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678" w:rsidRPr="00497678" w:rsidRDefault="00497678" w:rsidP="00497678">
      <w:pPr>
        <w:jc w:val="center"/>
        <w:rPr>
          <w:b/>
          <w:sz w:val="24"/>
          <w:szCs w:val="24"/>
          <w:u w:val="single"/>
        </w:rPr>
      </w:pPr>
      <w:r w:rsidRPr="00CF54B9">
        <w:rPr>
          <w:b/>
          <w:sz w:val="24"/>
          <w:szCs w:val="24"/>
          <w:u w:val="single"/>
        </w:rPr>
        <w:t xml:space="preserve">МБОУ «СОШ № 2 </w:t>
      </w:r>
      <w:proofErr w:type="spellStart"/>
      <w:r w:rsidRPr="00CF54B9">
        <w:rPr>
          <w:b/>
          <w:sz w:val="24"/>
          <w:szCs w:val="24"/>
          <w:u w:val="single"/>
        </w:rPr>
        <w:t>с</w:t>
      </w:r>
      <w:proofErr w:type="gramStart"/>
      <w:r w:rsidRPr="00CF54B9">
        <w:rPr>
          <w:b/>
          <w:sz w:val="24"/>
          <w:szCs w:val="24"/>
          <w:u w:val="single"/>
        </w:rPr>
        <w:t>.Н</w:t>
      </w:r>
      <w:proofErr w:type="gramEnd"/>
      <w:r w:rsidRPr="00CF54B9">
        <w:rPr>
          <w:b/>
          <w:sz w:val="24"/>
          <w:szCs w:val="24"/>
          <w:u w:val="single"/>
        </w:rPr>
        <w:t>огир</w:t>
      </w:r>
      <w:proofErr w:type="spellEnd"/>
      <w:r w:rsidRPr="00CF54B9">
        <w:rPr>
          <w:b/>
          <w:sz w:val="24"/>
          <w:szCs w:val="24"/>
          <w:u w:val="single"/>
        </w:rPr>
        <w:t xml:space="preserve"> </w:t>
      </w:r>
      <w:proofErr w:type="spellStart"/>
      <w:r w:rsidRPr="00CF54B9">
        <w:rPr>
          <w:b/>
          <w:sz w:val="24"/>
          <w:szCs w:val="24"/>
          <w:u w:val="single"/>
        </w:rPr>
        <w:t>им.Х.Тотрова</w:t>
      </w:r>
      <w:proofErr w:type="spellEnd"/>
      <w:r w:rsidRPr="00CF54B9">
        <w:rPr>
          <w:b/>
          <w:sz w:val="24"/>
          <w:szCs w:val="24"/>
          <w:u w:val="single"/>
        </w:rPr>
        <w:t>»</w:t>
      </w:r>
    </w:p>
    <w:p w:rsidR="002F18A0" w:rsidRDefault="006E6B30" w:rsidP="00121D7D">
      <w:pPr>
        <w:pStyle w:val="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DD21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нализ </w:t>
      </w:r>
      <w:r w:rsidR="0063535A">
        <w:rPr>
          <w:rFonts w:ascii="Times New Roman" w:hAnsi="Times New Roman" w:cs="Times New Roman"/>
          <w:b/>
          <w:color w:val="auto"/>
          <w:sz w:val="28"/>
          <w:szCs w:val="28"/>
        </w:rPr>
        <w:t>рез</w:t>
      </w:r>
      <w:r w:rsidR="00895E2B">
        <w:rPr>
          <w:rFonts w:ascii="Times New Roman" w:hAnsi="Times New Roman" w:cs="Times New Roman"/>
          <w:b/>
          <w:color w:val="auto"/>
          <w:sz w:val="28"/>
          <w:szCs w:val="28"/>
        </w:rPr>
        <w:t>ультатов ЕГЭ</w:t>
      </w:r>
      <w:r w:rsidR="006353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русскому языку</w:t>
      </w:r>
    </w:p>
    <w:p w:rsidR="006E6B30" w:rsidRDefault="00497678" w:rsidP="00121D7D">
      <w:pPr>
        <w:jc w:val="center"/>
        <w:rPr>
          <w:lang w:eastAsia="ru-RU"/>
        </w:rPr>
      </w:pPr>
      <w:r>
        <w:rPr>
          <w:lang w:eastAsia="ru-RU"/>
        </w:rPr>
        <w:t>19.02.</w:t>
      </w:r>
      <w:r w:rsidR="000C49F1">
        <w:rPr>
          <w:lang w:eastAsia="ru-RU"/>
        </w:rPr>
        <w:t>2026</w:t>
      </w:r>
      <w:r w:rsidR="00895E2B">
        <w:rPr>
          <w:lang w:eastAsia="ru-RU"/>
        </w:rPr>
        <w:t xml:space="preserve"> года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281"/>
        <w:gridCol w:w="961"/>
        <w:gridCol w:w="9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440"/>
      </w:tblGrid>
      <w:tr w:rsidR="0025435C" w:rsidRPr="0025435C" w:rsidTr="0025435C">
        <w:trPr>
          <w:trHeight w:val="1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Суммарный балл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Процент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</w:t>
            </w:r>
            <w:proofErr w:type="gramStart"/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</w:t>
            </w:r>
            <w:proofErr w:type="gramStart"/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</w:t>
            </w:r>
            <w:proofErr w:type="gramStart"/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</w:t>
            </w:r>
            <w:proofErr w:type="gramStart"/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</w:t>
            </w:r>
            <w:proofErr w:type="gramStart"/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</w:t>
            </w:r>
            <w:proofErr w:type="gramStart"/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5C" w:rsidRPr="0025435C" w:rsidRDefault="0025435C" w:rsidP="0025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27 К10</w:t>
            </w:r>
          </w:p>
        </w:tc>
      </w:tr>
      <w:tr w:rsidR="0025435C" w:rsidRPr="0025435C" w:rsidTr="0025435C">
        <w:trPr>
          <w:trHeight w:val="6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ДОГУЗОВ АРТУР СТАНИСЛАВОВИЧ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25435C" w:rsidRPr="0025435C" w:rsidTr="0025435C">
        <w:trPr>
          <w:trHeight w:val="9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ТИБИЛОВ ДМИТРИЙ РАДИОНОВИЧ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25435C" w:rsidRPr="0025435C" w:rsidTr="0025435C">
        <w:trPr>
          <w:trHeight w:val="9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ХУБЕЦОВА ДИАНА 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5C" w:rsidRPr="0025435C" w:rsidRDefault="0025435C" w:rsidP="0025435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5435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</w:tbl>
    <w:p w:rsidR="0025435C" w:rsidRDefault="0025435C" w:rsidP="00121D7D">
      <w:pPr>
        <w:jc w:val="center"/>
        <w:rPr>
          <w:lang w:eastAsia="ru-RU"/>
        </w:rPr>
      </w:pPr>
    </w:p>
    <w:p w:rsidR="0025435C" w:rsidRPr="006E6B30" w:rsidRDefault="0025435C" w:rsidP="0025435C">
      <w:pPr>
        <w:rPr>
          <w:lang w:eastAsia="ru-RU"/>
        </w:rPr>
      </w:pPr>
    </w:p>
    <w:tbl>
      <w:tblPr>
        <w:tblStyle w:val="a3"/>
        <w:tblW w:w="5116" w:type="pct"/>
        <w:tblLook w:val="04A0" w:firstRow="1" w:lastRow="0" w:firstColumn="1" w:lastColumn="0" w:noHBand="0" w:noVBand="1"/>
      </w:tblPr>
      <w:tblGrid>
        <w:gridCol w:w="1008"/>
        <w:gridCol w:w="6261"/>
        <w:gridCol w:w="1007"/>
        <w:gridCol w:w="1007"/>
        <w:gridCol w:w="1007"/>
        <w:gridCol w:w="1007"/>
        <w:gridCol w:w="1224"/>
        <w:gridCol w:w="1124"/>
        <w:gridCol w:w="1275"/>
        <w:gridCol w:w="1224"/>
      </w:tblGrid>
      <w:tr w:rsidR="00121D7D" w:rsidRPr="00365FFE" w:rsidTr="00402F02">
        <w:trPr>
          <w:trHeight w:val="548"/>
        </w:trPr>
        <w:tc>
          <w:tcPr>
            <w:tcW w:w="312" w:type="pct"/>
            <w:vMerge w:val="restart"/>
            <w:textDirection w:val="btLr"/>
            <w:hideMark/>
          </w:tcPr>
          <w:p w:rsidR="00121D7D" w:rsidRPr="00365FFE" w:rsidRDefault="00121D7D" w:rsidP="00402F02">
            <w:pPr>
              <w:ind w:left="113" w:right="113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№  задания</w:t>
            </w:r>
          </w:p>
        </w:tc>
        <w:tc>
          <w:tcPr>
            <w:tcW w:w="1939" w:type="pct"/>
            <w:vMerge w:val="restart"/>
            <w:hideMark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Проверяемые элементы содержания</w:t>
            </w:r>
          </w:p>
        </w:tc>
        <w:tc>
          <w:tcPr>
            <w:tcW w:w="312" w:type="pct"/>
            <w:vMerge w:val="restart"/>
            <w:textDirection w:val="btLr"/>
          </w:tcPr>
          <w:p w:rsidR="00121D7D" w:rsidRPr="00365FFE" w:rsidRDefault="00121D7D" w:rsidP="00402F02">
            <w:pPr>
              <w:spacing w:before="100" w:beforeAutospacing="1"/>
              <w:ind w:left="-113" w:right="-113"/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Уровень сложности</w:t>
            </w:r>
          </w:p>
        </w:tc>
        <w:tc>
          <w:tcPr>
            <w:tcW w:w="312" w:type="pct"/>
            <w:vMerge w:val="restart"/>
            <w:textDirection w:val="btLr"/>
          </w:tcPr>
          <w:p w:rsidR="00121D7D" w:rsidRPr="00365FFE" w:rsidRDefault="00121D7D" w:rsidP="00402F02">
            <w:pPr>
              <w:spacing w:before="100" w:beforeAutospacing="1"/>
              <w:ind w:left="-113" w:right="-113"/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szCs w:val="22"/>
              </w:rPr>
              <w:t>Максимальный балл</w:t>
            </w:r>
          </w:p>
        </w:tc>
        <w:tc>
          <w:tcPr>
            <w:tcW w:w="1746" w:type="pct"/>
            <w:gridSpan w:val="5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Уровень выполнения задания, %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21D7D" w:rsidRPr="00365FFE" w:rsidTr="00497678">
        <w:trPr>
          <w:cantSplit/>
          <w:trHeight w:val="4171"/>
        </w:trPr>
        <w:tc>
          <w:tcPr>
            <w:tcW w:w="312" w:type="pct"/>
            <w:vMerge/>
            <w:hideMark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9" w:type="pct"/>
            <w:vMerge/>
            <w:hideMark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vMerge/>
            <w:textDirection w:val="btLr"/>
          </w:tcPr>
          <w:p w:rsidR="00121D7D" w:rsidRPr="00365FFE" w:rsidRDefault="00121D7D" w:rsidP="00402F02">
            <w:pPr>
              <w:spacing w:before="100" w:beforeAutospacing="1"/>
              <w:ind w:left="-113" w:right="-113"/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12" w:type="pct"/>
            <w:vMerge/>
            <w:textDirection w:val="btLr"/>
          </w:tcPr>
          <w:p w:rsidR="00121D7D" w:rsidRPr="00365FFE" w:rsidRDefault="00121D7D" w:rsidP="00402F02">
            <w:pPr>
              <w:spacing w:before="100" w:beforeAutospacing="1"/>
              <w:ind w:left="-113" w:right="-113"/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12" w:type="pct"/>
            <w:textDirection w:val="btLr"/>
          </w:tcPr>
          <w:p w:rsidR="00121D7D" w:rsidRPr="00365FFE" w:rsidRDefault="00121D7D" w:rsidP="00402F02">
            <w:pPr>
              <w:spacing w:before="100" w:beforeAutospacing="1"/>
              <w:ind w:left="-113" w:right="-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sz w:val="22"/>
                <w:szCs w:val="22"/>
              </w:rPr>
              <w:t xml:space="preserve">Группа 0-9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ПБ </w:t>
            </w:r>
            <w:r w:rsidRPr="00365FFE">
              <w:rPr>
                <w:rFonts w:asciiTheme="minorHAnsi" w:hAnsiTheme="minorHAnsi" w:cstheme="minorHAnsi"/>
                <w:sz w:val="22"/>
                <w:szCs w:val="22"/>
              </w:rPr>
              <w:t>(&lt; мин. порога аттестата)</w:t>
            </w:r>
          </w:p>
        </w:tc>
        <w:tc>
          <w:tcPr>
            <w:tcW w:w="312" w:type="pct"/>
            <w:textDirection w:val="btLr"/>
          </w:tcPr>
          <w:p w:rsidR="00121D7D" w:rsidRPr="00365FFE" w:rsidRDefault="00121D7D" w:rsidP="00402F02">
            <w:pPr>
              <w:spacing w:before="100" w:beforeAutospacing="1"/>
              <w:ind w:left="-113" w:right="-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sz w:val="22"/>
                <w:szCs w:val="22"/>
              </w:rPr>
              <w:t>Группа 10-18 ПБ  (</w:t>
            </w:r>
            <w:r w:rsidRPr="00365FF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&lt; </w:t>
            </w:r>
            <w:r w:rsidRPr="00365FFE">
              <w:rPr>
                <w:rFonts w:asciiTheme="minorHAnsi" w:hAnsiTheme="minorHAnsi" w:cstheme="minorHAnsi"/>
                <w:sz w:val="22"/>
                <w:szCs w:val="22"/>
              </w:rPr>
              <w:t>порога ВУЗ)</w:t>
            </w:r>
          </w:p>
        </w:tc>
        <w:tc>
          <w:tcPr>
            <w:tcW w:w="379" w:type="pct"/>
            <w:textDirection w:val="btLr"/>
          </w:tcPr>
          <w:p w:rsidR="00121D7D" w:rsidRPr="00365FFE" w:rsidRDefault="00121D7D" w:rsidP="00402F02">
            <w:pPr>
              <w:spacing w:before="100" w:beforeAutospacing="1"/>
              <w:ind w:left="-113" w:right="-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sz w:val="22"/>
                <w:szCs w:val="22"/>
              </w:rPr>
              <w:t>Группа 19-31 ПБ</w:t>
            </w:r>
          </w:p>
        </w:tc>
        <w:tc>
          <w:tcPr>
            <w:tcW w:w="348" w:type="pct"/>
            <w:textDirection w:val="btLr"/>
          </w:tcPr>
          <w:p w:rsidR="00121D7D" w:rsidRPr="00365FFE" w:rsidRDefault="00121D7D" w:rsidP="00402F02">
            <w:pPr>
              <w:spacing w:before="100" w:beforeAutospacing="1"/>
              <w:ind w:left="113" w:right="-113"/>
              <w:jc w:val="center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</w:rPr>
              <w:t>Группа 32-42 ПБ</w:t>
            </w:r>
          </w:p>
        </w:tc>
        <w:tc>
          <w:tcPr>
            <w:tcW w:w="395" w:type="pct"/>
            <w:textDirection w:val="btLr"/>
          </w:tcPr>
          <w:p w:rsidR="00121D7D" w:rsidRPr="00365FFE" w:rsidRDefault="00121D7D" w:rsidP="00402F02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65FFE">
              <w:rPr>
                <w:rFonts w:asciiTheme="minorHAnsi" w:hAnsiTheme="minorHAnsi" w:cstheme="minorHAnsi"/>
              </w:rPr>
              <w:t>Группа 43-50 ПБ</w:t>
            </w:r>
          </w:p>
        </w:tc>
        <w:tc>
          <w:tcPr>
            <w:tcW w:w="379" w:type="pct"/>
            <w:textDirection w:val="btLr"/>
          </w:tcPr>
          <w:p w:rsidR="00121D7D" w:rsidRPr="00365FFE" w:rsidRDefault="00121D7D" w:rsidP="00402F02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365FFE">
              <w:rPr>
                <w:rFonts w:asciiTheme="minorHAnsi" w:hAnsiTheme="minorHAnsi" w:cstheme="minorHAnsi"/>
                <w:b/>
              </w:rPr>
              <w:t>Средний</w:t>
            </w:r>
            <w:proofErr w:type="gramEnd"/>
            <w:r w:rsidRPr="00365FFE">
              <w:rPr>
                <w:rFonts w:asciiTheme="minorHAnsi" w:hAnsiTheme="minorHAnsi" w:cstheme="minorHAnsi"/>
                <w:b/>
              </w:rPr>
              <w:t xml:space="preserve"> по всем группам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402F02">
            <w:pPr>
              <w:pStyle w:val="a4"/>
              <w:ind w:left="417"/>
              <w:jc w:val="righ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Часть 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tabs>
                <w:tab w:val="left" w:pos="1623"/>
              </w:tabs>
              <w:spacing w:before="3" w:line="254" w:lineRule="auto"/>
              <w:ind w:right="28" w:hanging="1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Логико-смысловые</w:t>
            </w:r>
            <w:r w:rsidRPr="00365FFE">
              <w:rPr>
                <w:rFonts w:asciiTheme="minorHAnsi" w:hAnsiTheme="minorHAnsi" w:cstheme="minorHAnsi"/>
              </w:rPr>
              <w:tab/>
            </w:r>
            <w:r w:rsidRPr="00365FFE">
              <w:rPr>
                <w:rFonts w:asciiTheme="minorHAnsi" w:hAnsiTheme="minorHAnsi" w:cstheme="minorHAnsi"/>
                <w:spacing w:val="-4"/>
                <w:w w:val="105"/>
              </w:rPr>
              <w:t>отноше</w:t>
            </w:r>
            <w:r w:rsidRPr="00365FFE">
              <w:rPr>
                <w:rFonts w:asciiTheme="minorHAnsi" w:hAnsiTheme="minorHAnsi" w:cstheme="minorHAnsi"/>
                <w:w w:val="105"/>
              </w:rPr>
              <w:t>ния</w:t>
            </w:r>
            <w:r w:rsidRPr="00365FFE">
              <w:rPr>
                <w:rFonts w:asciiTheme="minorHAnsi" w:hAnsiTheme="minorHAnsi" w:cstheme="minorHAnsi"/>
                <w:spacing w:val="34"/>
                <w:w w:val="105"/>
              </w:rPr>
              <w:t xml:space="preserve">  </w:t>
            </w:r>
            <w:r w:rsidRPr="00365FFE">
              <w:rPr>
                <w:rFonts w:asciiTheme="minorHAnsi" w:hAnsiTheme="minorHAnsi" w:cstheme="minorHAnsi"/>
                <w:w w:val="105"/>
              </w:rPr>
              <w:t>между</w:t>
            </w:r>
            <w:r w:rsidRPr="00365FFE">
              <w:rPr>
                <w:rFonts w:asciiTheme="minorHAnsi" w:hAnsiTheme="minorHAnsi" w:cstheme="minorHAnsi"/>
                <w:spacing w:val="35"/>
                <w:w w:val="105"/>
              </w:rPr>
              <w:t xml:space="preserve"> 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 xml:space="preserve">предложениями </w:t>
            </w:r>
            <w:r w:rsidRPr="00365FFE">
              <w:rPr>
                <w:rFonts w:asciiTheme="minorHAnsi" w:hAnsiTheme="minorHAnsi" w:cstheme="minorHAnsi"/>
                <w:w w:val="105"/>
              </w:rPr>
              <w:t>в</w:t>
            </w:r>
            <w:r w:rsidRPr="00365FFE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тексте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before="2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Лексикология</w:t>
            </w:r>
            <w:r w:rsidRPr="00365FFE">
              <w:rPr>
                <w:rFonts w:asciiTheme="minorHAnsi" w:hAnsiTheme="minorHAnsi" w:cstheme="minorHAnsi"/>
                <w:spacing w:val="49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и</w:t>
            </w:r>
            <w:r w:rsidRPr="00365FFE">
              <w:rPr>
                <w:rFonts w:asciiTheme="minorHAnsi" w:hAnsiTheme="minorHAnsi" w:cstheme="minorHAnsi"/>
                <w:spacing w:val="49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 xml:space="preserve">фразеология </w:t>
            </w:r>
            <w:r w:rsidRPr="00365FFE">
              <w:rPr>
                <w:rFonts w:asciiTheme="minorHAnsi" w:hAnsiTheme="minorHAnsi" w:cstheme="minorHAnsi"/>
                <w:spacing w:val="-4"/>
              </w:rPr>
              <w:t xml:space="preserve">как </w:t>
            </w:r>
            <w:r w:rsidRPr="00365FFE">
              <w:rPr>
                <w:rFonts w:asciiTheme="minorHAnsi" w:hAnsiTheme="minorHAnsi" w:cstheme="minorHAnsi"/>
                <w:spacing w:val="-2"/>
              </w:rPr>
              <w:t>разделы</w:t>
            </w:r>
            <w:r w:rsidRPr="00365FFE">
              <w:rPr>
                <w:rFonts w:asciiTheme="minorHAnsi" w:hAnsiTheme="minorHAnsi" w:cstheme="minorHAnsi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</w:rPr>
              <w:t>лингвистики.</w:t>
            </w:r>
            <w:r w:rsidRPr="00365FFE">
              <w:rPr>
                <w:rFonts w:asciiTheme="minorHAnsi" w:hAnsiTheme="minorHAnsi" w:cstheme="minorHAnsi"/>
                <w:w w:val="105"/>
              </w:rPr>
              <w:t xml:space="preserve"> Лексический анализ слова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before="2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Функциональная</w:t>
            </w:r>
            <w:r w:rsidRPr="00365FFE">
              <w:rPr>
                <w:rFonts w:asciiTheme="minorHAnsi" w:hAnsiTheme="minorHAnsi" w:cstheme="minorHAnsi"/>
                <w:spacing w:val="53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стилистика.</w:t>
            </w:r>
          </w:p>
          <w:p w:rsidR="00121D7D" w:rsidRPr="00365FFE" w:rsidRDefault="00121D7D" w:rsidP="00402F02">
            <w:pPr>
              <w:pStyle w:val="TableParagraph"/>
              <w:spacing w:before="12" w:line="171" w:lineRule="exact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</w:rPr>
              <w:t>Культура</w:t>
            </w:r>
            <w:r w:rsidRPr="00365FFE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4"/>
              </w:rPr>
              <w:t>речи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gramStart"/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П</w:t>
            </w:r>
            <w:proofErr w:type="gramEnd"/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before="2"/>
              <w:ind w:hanging="1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Нормы</w:t>
            </w:r>
            <w:r w:rsidRPr="00365FFE">
              <w:rPr>
                <w:rFonts w:asciiTheme="minorHAnsi" w:hAnsiTheme="minorHAnsi" w:cstheme="minorHAnsi"/>
                <w:spacing w:val="3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ударения</w:t>
            </w:r>
            <w:r w:rsidRPr="00365FFE">
              <w:rPr>
                <w:rFonts w:asciiTheme="minorHAnsi" w:hAnsiTheme="minorHAnsi" w:cstheme="minorHAnsi"/>
                <w:spacing w:val="36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в</w:t>
            </w:r>
            <w:r w:rsidRPr="00365FFE">
              <w:rPr>
                <w:rFonts w:asciiTheme="minorHAnsi" w:hAnsiTheme="minorHAnsi" w:cstheme="minorHAnsi"/>
                <w:spacing w:val="-7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современ</w:t>
            </w:r>
            <w:r w:rsidRPr="00365FFE">
              <w:rPr>
                <w:rFonts w:asciiTheme="minorHAnsi" w:hAnsiTheme="minorHAnsi" w:cstheme="minorHAnsi"/>
                <w:w w:val="105"/>
              </w:rPr>
              <w:t>ном</w:t>
            </w:r>
            <w:r w:rsidRPr="00365FFE">
              <w:rPr>
                <w:rFonts w:asciiTheme="minorHAnsi" w:hAnsiTheme="minorHAnsi" w:cstheme="minorHAnsi"/>
                <w:spacing w:val="8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литературном</w:t>
            </w:r>
            <w:r w:rsidRPr="00365FFE">
              <w:rPr>
                <w:rFonts w:asciiTheme="minorHAnsi" w:hAnsiTheme="minorHAnsi" w:cstheme="minorHAnsi"/>
                <w:spacing w:val="8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 xml:space="preserve">русском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языке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before="2" w:line="256" w:lineRule="auto"/>
              <w:ind w:right="29"/>
              <w:jc w:val="right"/>
              <w:rPr>
                <w:rFonts w:asciiTheme="minorHAnsi" w:hAnsiTheme="minorHAnsi" w:cstheme="minorHAnsi"/>
                <w:sz w:val="16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Основные</w:t>
            </w:r>
            <w:r w:rsidRPr="00365FFE">
              <w:rPr>
                <w:rFonts w:asciiTheme="minorHAnsi" w:hAnsiTheme="minorHAnsi" w:cstheme="minorHAnsi"/>
                <w:spacing w:val="-11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лексические</w:t>
            </w:r>
            <w:r w:rsidRPr="00365FFE">
              <w:rPr>
                <w:rFonts w:asciiTheme="minorHAnsi" w:hAnsiTheme="minorHAnsi" w:cstheme="minorHAnsi"/>
                <w:spacing w:val="-1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нормы современного русского литературного</w:t>
            </w:r>
            <w:r w:rsidRPr="00365FFE">
              <w:rPr>
                <w:rFonts w:asciiTheme="minorHAnsi" w:hAnsiTheme="minorHAnsi" w:cstheme="minorHAnsi"/>
                <w:spacing w:val="64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языка.</w:t>
            </w:r>
            <w:r w:rsidRPr="00365FFE">
              <w:rPr>
                <w:rFonts w:asciiTheme="minorHAnsi" w:hAnsiTheme="minorHAnsi" w:cstheme="minorHAnsi"/>
                <w:spacing w:val="66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 xml:space="preserve">Паронимы </w:t>
            </w:r>
            <w:r w:rsidRPr="00365FFE">
              <w:rPr>
                <w:rFonts w:asciiTheme="minorHAnsi" w:hAnsiTheme="minorHAnsi" w:cstheme="minorHAnsi"/>
                <w:w w:val="105"/>
              </w:rPr>
              <w:t>и</w:t>
            </w:r>
            <w:r w:rsidRPr="00365FFE">
              <w:rPr>
                <w:rFonts w:asciiTheme="minorHAnsi" w:hAnsiTheme="minorHAnsi" w:cstheme="minorHAnsi"/>
                <w:spacing w:val="-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их</w:t>
            </w:r>
            <w:r w:rsidRPr="00365FFE">
              <w:rPr>
                <w:rFonts w:asciiTheme="minorHAnsi" w:hAnsiTheme="minorHAnsi" w:cstheme="minorHAnsi"/>
                <w:spacing w:val="-4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употребление.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before="3" w:line="254" w:lineRule="auto"/>
              <w:ind w:right="29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Основные</w:t>
            </w:r>
            <w:r w:rsidRPr="00365FFE">
              <w:rPr>
                <w:rFonts w:asciiTheme="minorHAnsi" w:hAnsiTheme="minorHAnsi" w:cstheme="minorHAnsi"/>
                <w:spacing w:val="-11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лексические</w:t>
            </w:r>
            <w:r w:rsidRPr="00365FFE">
              <w:rPr>
                <w:rFonts w:asciiTheme="minorHAnsi" w:hAnsiTheme="minorHAnsi" w:cstheme="minorHAnsi"/>
                <w:spacing w:val="-1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нормы современного русского литературного</w:t>
            </w:r>
            <w:r w:rsidRPr="00365FFE">
              <w:rPr>
                <w:rFonts w:asciiTheme="minorHAnsi" w:hAnsiTheme="minorHAnsi" w:cstheme="minorHAnsi"/>
                <w:spacing w:val="-11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языка.</w:t>
            </w:r>
            <w:r w:rsidRPr="00365FFE">
              <w:rPr>
                <w:rFonts w:asciiTheme="minorHAnsi" w:hAnsiTheme="minorHAnsi" w:cstheme="minorHAnsi"/>
                <w:spacing w:val="-1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Лексическая сочетаемость.</w:t>
            </w:r>
            <w:r w:rsidRPr="00365FFE">
              <w:rPr>
                <w:rFonts w:asciiTheme="minorHAnsi" w:hAnsiTheme="minorHAnsi" w:cstheme="minorHAnsi"/>
                <w:spacing w:val="60"/>
                <w:w w:val="105"/>
              </w:rPr>
              <w:t xml:space="preserve">  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Тавтология. Плеоназм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before="2" w:line="256" w:lineRule="auto"/>
              <w:ind w:hanging="1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Основные</w:t>
            </w:r>
            <w:r w:rsidRPr="00365FFE">
              <w:rPr>
                <w:rFonts w:asciiTheme="minorHAnsi" w:hAnsiTheme="minorHAnsi" w:cstheme="minorHAnsi"/>
                <w:spacing w:val="70"/>
                <w:w w:val="150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 xml:space="preserve">морфологические </w:t>
            </w:r>
            <w:r w:rsidRPr="00365FFE">
              <w:rPr>
                <w:rFonts w:asciiTheme="minorHAnsi" w:hAnsiTheme="minorHAnsi" w:cstheme="minorHAnsi"/>
              </w:rPr>
              <w:t>нормы</w:t>
            </w:r>
            <w:r w:rsidRPr="00365FFE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365FFE">
              <w:rPr>
                <w:rFonts w:asciiTheme="minorHAnsi" w:hAnsiTheme="minorHAnsi" w:cstheme="minorHAnsi"/>
              </w:rPr>
              <w:t>современного</w:t>
            </w:r>
            <w:r w:rsidRPr="00365FFE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</w:rPr>
              <w:t xml:space="preserve">русского </w:t>
            </w:r>
            <w:r w:rsidRPr="00365FFE">
              <w:rPr>
                <w:rFonts w:asciiTheme="minorHAnsi" w:hAnsiTheme="minorHAnsi" w:cstheme="minorHAnsi"/>
              </w:rPr>
              <w:t>литературного</w:t>
            </w:r>
            <w:r w:rsidRPr="00365FFE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</w:rPr>
              <w:t>языка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100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tabs>
                <w:tab w:val="left" w:pos="1093"/>
              </w:tabs>
              <w:spacing w:before="3" w:line="254" w:lineRule="auto"/>
              <w:ind w:right="30" w:hanging="1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</w:rPr>
              <w:t>Основные</w:t>
            </w:r>
            <w:r w:rsidRPr="00365FFE">
              <w:rPr>
                <w:rFonts w:asciiTheme="minorHAnsi" w:hAnsiTheme="minorHAnsi" w:cstheme="minorHAnsi"/>
              </w:rPr>
              <w:tab/>
            </w:r>
            <w:r w:rsidRPr="00365FFE">
              <w:rPr>
                <w:rFonts w:asciiTheme="minorHAnsi" w:hAnsiTheme="minorHAnsi" w:cstheme="minorHAnsi"/>
                <w:spacing w:val="-2"/>
              </w:rPr>
              <w:t>синтаксические</w:t>
            </w:r>
            <w:r w:rsidRPr="00365FFE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365FFE">
              <w:rPr>
                <w:rFonts w:asciiTheme="minorHAnsi" w:hAnsiTheme="minorHAnsi" w:cstheme="minorHAnsi"/>
              </w:rPr>
              <w:t>нормы</w:t>
            </w:r>
            <w:r w:rsidRPr="00365FFE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65FFE">
              <w:rPr>
                <w:rFonts w:asciiTheme="minorHAnsi" w:hAnsiTheme="minorHAnsi" w:cstheme="minorHAnsi"/>
              </w:rPr>
              <w:t>современного</w:t>
            </w:r>
            <w:r w:rsidRPr="00365FFE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</w:rPr>
              <w:t xml:space="preserve">русского </w:t>
            </w:r>
            <w:r w:rsidRPr="00365FFE">
              <w:rPr>
                <w:rFonts w:asciiTheme="minorHAnsi" w:hAnsiTheme="minorHAnsi" w:cstheme="minorHAnsi"/>
              </w:rPr>
              <w:t>литературного</w:t>
            </w:r>
            <w:r w:rsidRPr="00365FFE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</w:rPr>
              <w:t>языка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2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22FF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before="2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Правописание</w:t>
            </w:r>
            <w:r w:rsidRPr="00365FFE">
              <w:rPr>
                <w:rFonts w:asciiTheme="minorHAnsi" w:hAnsiTheme="minorHAnsi" w:cstheme="minorHAnsi"/>
                <w:spacing w:val="36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гласных</w:t>
            </w:r>
            <w:r w:rsidRPr="00365FFE">
              <w:rPr>
                <w:rFonts w:asciiTheme="minorHAnsi" w:hAnsiTheme="minorHAnsi" w:cstheme="minorHAnsi"/>
                <w:spacing w:val="3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и</w:t>
            </w:r>
            <w:r w:rsidRPr="00365FFE">
              <w:rPr>
                <w:rFonts w:asciiTheme="minorHAnsi" w:hAnsiTheme="minorHAnsi" w:cstheme="minorHAnsi"/>
                <w:spacing w:val="3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5"/>
                <w:w w:val="105"/>
              </w:rPr>
              <w:t>со</w:t>
            </w:r>
            <w:r w:rsidRPr="00365FFE">
              <w:rPr>
                <w:rFonts w:asciiTheme="minorHAnsi" w:hAnsiTheme="minorHAnsi" w:cstheme="minorHAnsi"/>
                <w:w w:val="105"/>
              </w:rPr>
              <w:t>гласных</w:t>
            </w:r>
            <w:r w:rsidRPr="00365FFE">
              <w:rPr>
                <w:rFonts w:asciiTheme="minorHAnsi" w:hAnsiTheme="minorHAnsi" w:cstheme="minorHAnsi"/>
                <w:spacing w:val="-8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в</w:t>
            </w:r>
            <w:r w:rsidRPr="00365FFE">
              <w:rPr>
                <w:rFonts w:asciiTheme="minorHAnsi" w:hAnsiTheme="minorHAnsi" w:cstheme="minorHAnsi"/>
                <w:spacing w:val="-7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корне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100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before="2" w:line="254" w:lineRule="auto"/>
              <w:ind w:right="27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 xml:space="preserve">Употребление </w:t>
            </w:r>
            <w:r w:rsidRPr="00365FFE">
              <w:rPr>
                <w:rFonts w:asciiTheme="minorHAnsi" w:hAnsiTheme="minorHAnsi" w:cstheme="minorHAnsi"/>
                <w:b/>
                <w:i/>
                <w:w w:val="105"/>
              </w:rPr>
              <w:t>ъ</w:t>
            </w:r>
            <w:r w:rsidRPr="00365FFE">
              <w:rPr>
                <w:rFonts w:asciiTheme="minorHAnsi" w:hAnsiTheme="minorHAnsi" w:cstheme="minorHAnsi"/>
                <w:i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 xml:space="preserve">и </w:t>
            </w:r>
            <w:r w:rsidRPr="00365FFE">
              <w:rPr>
                <w:rFonts w:asciiTheme="minorHAnsi" w:hAnsiTheme="minorHAnsi" w:cstheme="minorHAnsi"/>
                <w:b/>
                <w:i/>
                <w:w w:val="105"/>
              </w:rPr>
              <w:t>ь</w:t>
            </w:r>
            <w:r w:rsidRPr="00365FFE">
              <w:rPr>
                <w:rFonts w:asciiTheme="minorHAnsi" w:hAnsiTheme="minorHAnsi" w:cstheme="minorHAnsi"/>
                <w:i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 xml:space="preserve">(в том числе </w:t>
            </w:r>
            <w:proofErr w:type="gramStart"/>
            <w:r w:rsidRPr="00365FFE">
              <w:rPr>
                <w:rFonts w:asciiTheme="minorHAnsi" w:hAnsiTheme="minorHAnsi" w:cstheme="minorHAnsi"/>
                <w:w w:val="105"/>
              </w:rPr>
              <w:t>разделительных</w:t>
            </w:r>
            <w:proofErr w:type="gramEnd"/>
            <w:r w:rsidRPr="00365FFE">
              <w:rPr>
                <w:rFonts w:asciiTheme="minorHAnsi" w:hAnsiTheme="minorHAnsi" w:cstheme="minorHAnsi"/>
                <w:w w:val="105"/>
              </w:rPr>
              <w:t>). Правописание</w:t>
            </w:r>
            <w:r w:rsidRPr="00365FFE">
              <w:rPr>
                <w:rFonts w:asciiTheme="minorHAnsi" w:hAnsiTheme="minorHAnsi" w:cstheme="minorHAnsi"/>
                <w:spacing w:val="53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приставок.</w:t>
            </w:r>
            <w:r w:rsidRPr="00365FFE">
              <w:rPr>
                <w:rFonts w:asciiTheme="minorHAnsi" w:hAnsiTheme="minorHAnsi" w:cstheme="minorHAnsi"/>
                <w:spacing w:val="54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4"/>
                <w:w w:val="105"/>
              </w:rPr>
              <w:t xml:space="preserve">Буквы </w:t>
            </w:r>
            <w:r w:rsidRPr="00365FFE">
              <w:rPr>
                <w:rFonts w:asciiTheme="minorHAnsi" w:hAnsiTheme="minorHAnsi" w:cstheme="minorHAnsi"/>
                <w:b/>
                <w:i/>
                <w:w w:val="105"/>
              </w:rPr>
              <w:t>ы</w:t>
            </w:r>
            <w:r w:rsidRPr="00365FFE">
              <w:rPr>
                <w:rFonts w:asciiTheme="minorHAnsi" w:hAnsiTheme="minorHAnsi" w:cstheme="minorHAnsi"/>
                <w:b/>
                <w:i/>
                <w:spacing w:val="-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b/>
                <w:w w:val="105"/>
              </w:rPr>
              <w:t>–</w:t>
            </w:r>
            <w:r w:rsidRPr="00365FFE">
              <w:rPr>
                <w:rFonts w:asciiTheme="minorHAnsi" w:hAnsiTheme="minorHAnsi" w:cstheme="minorHAnsi"/>
                <w:b/>
                <w:spacing w:val="-4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b/>
                <w:i/>
                <w:w w:val="105"/>
              </w:rPr>
              <w:t>и</w:t>
            </w:r>
            <w:r w:rsidRPr="00365FFE">
              <w:rPr>
                <w:rFonts w:asciiTheme="minorHAnsi" w:hAnsiTheme="minorHAnsi" w:cstheme="minorHAnsi"/>
                <w:i/>
                <w:spacing w:val="-4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после</w:t>
            </w:r>
            <w:r w:rsidRPr="00365FFE">
              <w:rPr>
                <w:rFonts w:asciiTheme="minorHAnsi" w:hAnsiTheme="minorHAnsi" w:cstheme="minorHAnsi"/>
                <w:spacing w:val="-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приставок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  <w:shd w:val="clear" w:color="auto" w:fill="auto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shd w:val="clear" w:color="auto" w:fill="auto"/>
          </w:tcPr>
          <w:p w:rsidR="00121D7D" w:rsidRPr="00365FFE" w:rsidRDefault="00121D7D" w:rsidP="00402F02">
            <w:pPr>
              <w:pStyle w:val="TableParagraph"/>
              <w:tabs>
                <w:tab w:val="left" w:pos="1431"/>
              </w:tabs>
              <w:spacing w:before="2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 xml:space="preserve">Правописание суффиксов </w:t>
            </w:r>
            <w:r w:rsidRPr="00365FFE">
              <w:rPr>
                <w:rFonts w:asciiTheme="minorHAnsi" w:hAnsiTheme="minorHAnsi" w:cstheme="minorHAnsi"/>
                <w:w w:val="105"/>
              </w:rPr>
              <w:t>(кроме суффиксов</w:t>
            </w:r>
            <w:r w:rsidRPr="00365FFE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 xml:space="preserve">причастий,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деепричастий)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379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  <w:shd w:val="clear" w:color="auto" w:fill="auto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</w:tr>
      <w:tr w:rsidR="00121D7D" w:rsidRPr="00365FFE" w:rsidTr="00402F02">
        <w:trPr>
          <w:trHeight w:val="634"/>
        </w:trPr>
        <w:tc>
          <w:tcPr>
            <w:tcW w:w="312" w:type="pct"/>
            <w:shd w:val="clear" w:color="auto" w:fill="auto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shd w:val="clear" w:color="auto" w:fill="auto"/>
          </w:tcPr>
          <w:p w:rsidR="00121D7D" w:rsidRPr="00365FFE" w:rsidRDefault="00121D7D" w:rsidP="00402F02">
            <w:pPr>
              <w:pStyle w:val="TableParagraph"/>
              <w:spacing w:line="190" w:lineRule="exact"/>
              <w:ind w:right="28" w:hanging="1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Правописание личных окончаний глаголов и суффиксов причастий,</w:t>
            </w:r>
            <w:r w:rsidRPr="00365FFE">
              <w:rPr>
                <w:rFonts w:asciiTheme="minorHAnsi" w:hAnsiTheme="minorHAnsi" w:cstheme="minorHAnsi"/>
                <w:spacing w:val="-1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деепричастий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  <w:shd w:val="clear" w:color="auto" w:fill="auto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417"/>
        </w:trPr>
        <w:tc>
          <w:tcPr>
            <w:tcW w:w="312" w:type="pct"/>
            <w:shd w:val="clear" w:color="auto" w:fill="auto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shd w:val="clear" w:color="auto" w:fill="auto"/>
          </w:tcPr>
          <w:p w:rsidR="00121D7D" w:rsidRPr="00365FFE" w:rsidRDefault="00121D7D" w:rsidP="00402F02">
            <w:pPr>
              <w:pStyle w:val="TableParagraph"/>
              <w:spacing w:line="165" w:lineRule="exact"/>
              <w:jc w:val="right"/>
              <w:rPr>
                <w:rFonts w:asciiTheme="minorHAnsi" w:hAnsiTheme="minorHAnsi" w:cstheme="minorHAnsi"/>
                <w:i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Правописание</w:t>
            </w:r>
            <w:r w:rsidRPr="00365FFE">
              <w:rPr>
                <w:rFonts w:asciiTheme="minorHAnsi" w:hAnsiTheme="minorHAnsi" w:cstheme="minorHAnsi"/>
                <w:spacing w:val="-1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b/>
                <w:i/>
                <w:w w:val="105"/>
              </w:rPr>
              <w:t>не</w:t>
            </w:r>
            <w:r w:rsidRPr="00365FFE">
              <w:rPr>
                <w:rFonts w:asciiTheme="minorHAnsi" w:hAnsiTheme="minorHAnsi" w:cstheme="minorHAnsi"/>
                <w:b/>
                <w:i/>
                <w:spacing w:val="-9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b/>
                <w:w w:val="105"/>
              </w:rPr>
              <w:t>и</w:t>
            </w:r>
            <w:r w:rsidRPr="00365FFE">
              <w:rPr>
                <w:rFonts w:asciiTheme="minorHAnsi" w:hAnsiTheme="minorHAnsi" w:cstheme="minorHAnsi"/>
                <w:b/>
                <w:spacing w:val="-1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b/>
                <w:i/>
                <w:spacing w:val="-5"/>
                <w:w w:val="105"/>
              </w:rPr>
              <w:t>ни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379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  <w:shd w:val="clear" w:color="auto" w:fill="auto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  <w:shd w:val="clear" w:color="auto" w:fill="auto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shd w:val="clear" w:color="auto" w:fill="auto"/>
          </w:tcPr>
          <w:p w:rsidR="00121D7D" w:rsidRPr="00365FFE" w:rsidRDefault="00121D7D" w:rsidP="00402F02">
            <w:pPr>
              <w:pStyle w:val="TableParagraph"/>
              <w:spacing w:before="2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Слитное,</w:t>
            </w:r>
            <w:r w:rsidRPr="00365FFE">
              <w:rPr>
                <w:rFonts w:asciiTheme="minorHAnsi" w:hAnsiTheme="minorHAnsi" w:cstheme="minorHAnsi"/>
                <w:spacing w:val="13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дефисное</w:t>
            </w:r>
            <w:r w:rsidRPr="00365FFE">
              <w:rPr>
                <w:rFonts w:asciiTheme="minorHAnsi" w:hAnsiTheme="minorHAnsi" w:cstheme="minorHAnsi"/>
                <w:spacing w:val="14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и</w:t>
            </w:r>
            <w:r w:rsidRPr="00365FFE">
              <w:rPr>
                <w:rFonts w:asciiTheme="minorHAnsi" w:hAnsiTheme="minorHAnsi" w:cstheme="minorHAnsi"/>
                <w:spacing w:val="-8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раздель</w:t>
            </w:r>
            <w:r w:rsidRPr="00365FFE">
              <w:rPr>
                <w:rFonts w:asciiTheme="minorHAnsi" w:hAnsiTheme="minorHAnsi" w:cstheme="minorHAnsi"/>
                <w:w w:val="105"/>
              </w:rPr>
              <w:t>ное</w:t>
            </w:r>
            <w:r w:rsidRPr="00365FFE">
              <w:rPr>
                <w:rFonts w:asciiTheme="minorHAnsi" w:hAnsiTheme="minorHAnsi" w:cstheme="minorHAnsi"/>
                <w:spacing w:val="4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написание</w:t>
            </w:r>
            <w:r w:rsidRPr="00365FFE">
              <w:rPr>
                <w:rFonts w:asciiTheme="minorHAnsi" w:hAnsiTheme="minorHAnsi" w:cstheme="minorHAnsi"/>
                <w:spacing w:val="4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слов</w:t>
            </w:r>
            <w:r w:rsidRPr="00365FFE">
              <w:rPr>
                <w:rFonts w:asciiTheme="minorHAnsi" w:hAnsiTheme="minorHAnsi" w:cstheme="minorHAnsi"/>
                <w:spacing w:val="4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разных частей</w:t>
            </w:r>
            <w:r w:rsidRPr="00365FFE">
              <w:rPr>
                <w:rFonts w:asciiTheme="minorHAnsi" w:hAnsiTheme="minorHAnsi" w:cstheme="minorHAnsi"/>
                <w:spacing w:val="-1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речи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  <w:shd w:val="clear" w:color="auto" w:fill="auto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561"/>
        </w:trPr>
        <w:tc>
          <w:tcPr>
            <w:tcW w:w="312" w:type="pct"/>
            <w:shd w:val="clear" w:color="auto" w:fill="auto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shd w:val="clear" w:color="auto" w:fill="auto"/>
          </w:tcPr>
          <w:p w:rsidR="00121D7D" w:rsidRPr="00365FFE" w:rsidRDefault="00121D7D" w:rsidP="00402F02">
            <w:pPr>
              <w:pStyle w:val="TableParagraph"/>
              <w:spacing w:line="190" w:lineRule="exact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Правописание</w:t>
            </w:r>
            <w:r w:rsidRPr="00365FFE">
              <w:rPr>
                <w:rFonts w:asciiTheme="minorHAnsi" w:hAnsiTheme="minorHAnsi" w:cstheme="minorHAnsi"/>
                <w:spacing w:val="-11"/>
                <w:w w:val="105"/>
              </w:rPr>
              <w:t xml:space="preserve"> </w:t>
            </w:r>
            <w:proofErr w:type="gramStart"/>
            <w:r w:rsidRPr="00365FFE">
              <w:rPr>
                <w:rFonts w:asciiTheme="minorHAnsi" w:hAnsiTheme="minorHAnsi" w:cstheme="minorHAnsi"/>
                <w:w w:val="105"/>
              </w:rPr>
              <w:t>-</w:t>
            </w:r>
            <w:r w:rsidRPr="00365FFE">
              <w:rPr>
                <w:rFonts w:asciiTheme="minorHAnsi" w:hAnsiTheme="minorHAnsi" w:cstheme="minorHAnsi"/>
                <w:b/>
                <w:i/>
                <w:w w:val="105"/>
              </w:rPr>
              <w:t>н</w:t>
            </w:r>
            <w:proofErr w:type="gramEnd"/>
            <w:r w:rsidRPr="00365FFE">
              <w:rPr>
                <w:rFonts w:asciiTheme="minorHAnsi" w:hAnsiTheme="minorHAnsi" w:cstheme="minorHAnsi"/>
                <w:b/>
                <w:i/>
                <w:w w:val="105"/>
              </w:rPr>
              <w:t>-</w:t>
            </w:r>
            <w:r w:rsidRPr="00365FFE">
              <w:rPr>
                <w:rFonts w:asciiTheme="minorHAnsi" w:hAnsiTheme="minorHAnsi" w:cstheme="minorHAnsi"/>
                <w:b/>
                <w:i/>
                <w:spacing w:val="-9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и</w:t>
            </w:r>
            <w:r w:rsidRPr="00365FFE">
              <w:rPr>
                <w:rFonts w:asciiTheme="minorHAnsi" w:hAnsiTheme="minorHAnsi" w:cstheme="minorHAnsi"/>
                <w:b/>
                <w:spacing w:val="-9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b/>
                <w:w w:val="105"/>
              </w:rPr>
              <w:t>-</w:t>
            </w:r>
            <w:proofErr w:type="spellStart"/>
            <w:r w:rsidRPr="00365FFE">
              <w:rPr>
                <w:rFonts w:asciiTheme="minorHAnsi" w:hAnsiTheme="minorHAnsi" w:cstheme="minorHAnsi"/>
                <w:b/>
                <w:i/>
                <w:w w:val="105"/>
              </w:rPr>
              <w:t>нн</w:t>
            </w:r>
            <w:proofErr w:type="spellEnd"/>
            <w:r w:rsidRPr="00365FFE">
              <w:rPr>
                <w:rFonts w:asciiTheme="minorHAnsi" w:hAnsiTheme="minorHAnsi" w:cstheme="minorHAnsi"/>
                <w:i/>
                <w:w w:val="105"/>
              </w:rPr>
              <w:t>-</w:t>
            </w:r>
            <w:r w:rsidRPr="00365FFE">
              <w:rPr>
                <w:rFonts w:asciiTheme="minorHAnsi" w:hAnsiTheme="minorHAnsi" w:cstheme="minorHAnsi"/>
                <w:i/>
                <w:spacing w:val="-9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в</w:t>
            </w:r>
            <w:r w:rsidRPr="00365FFE">
              <w:rPr>
                <w:rFonts w:asciiTheme="minorHAnsi" w:hAnsiTheme="minorHAnsi" w:cstheme="minorHAnsi"/>
                <w:spacing w:val="-11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словах различных частей речи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  <w:shd w:val="clear" w:color="auto" w:fill="auto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line="247" w:lineRule="auto"/>
              <w:ind w:right="26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Знаки препинания в предложениях с однородными членами. Знаки</w:t>
            </w:r>
            <w:r w:rsidRPr="00365FFE">
              <w:rPr>
                <w:rFonts w:asciiTheme="minorHAnsi" w:hAnsiTheme="minorHAnsi" w:cstheme="minorHAnsi"/>
                <w:spacing w:val="64"/>
                <w:w w:val="150"/>
              </w:rPr>
              <w:t xml:space="preserve"> 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 xml:space="preserve">препинания </w:t>
            </w:r>
            <w:r w:rsidRPr="00365FFE">
              <w:rPr>
                <w:rFonts w:asciiTheme="minorHAnsi" w:hAnsiTheme="minorHAnsi" w:cstheme="minorHAnsi"/>
                <w:w w:val="105"/>
              </w:rPr>
              <w:t>в</w:t>
            </w:r>
            <w:r w:rsidRPr="00365FFE">
              <w:rPr>
                <w:rFonts w:asciiTheme="minorHAnsi" w:hAnsiTheme="minorHAnsi" w:cstheme="minorHAnsi"/>
                <w:spacing w:val="-8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сложном</w:t>
            </w:r>
            <w:r w:rsidRPr="00365FFE">
              <w:rPr>
                <w:rFonts w:asciiTheme="minorHAnsi" w:hAnsiTheme="minorHAnsi" w:cstheme="minorHAnsi"/>
                <w:spacing w:val="-8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предложении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422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tabs>
                <w:tab w:val="left" w:pos="779"/>
              </w:tabs>
              <w:spacing w:before="2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Знаки</w:t>
            </w:r>
            <w:r w:rsidRPr="00365FFE">
              <w:rPr>
                <w:rFonts w:asciiTheme="minorHAnsi" w:hAnsiTheme="minorHAnsi" w:cstheme="minorHAnsi"/>
              </w:rPr>
              <w:tab/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препинания при обособлении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pStyle w:val="TableParagraph"/>
              <w:spacing w:before="2"/>
              <w:ind w:left="0" w:right="28"/>
              <w:jc w:val="right"/>
              <w:rPr>
                <w:rFonts w:asciiTheme="minorHAnsi" w:hAnsiTheme="minorHAnsi" w:cstheme="minorHAnsi"/>
                <w:sz w:val="16"/>
              </w:rPr>
            </w:pPr>
            <w:r w:rsidRPr="00365FFE">
              <w:rPr>
                <w:rFonts w:asciiTheme="minorHAnsi" w:hAnsiTheme="minorHAnsi" w:cstheme="minorHAnsi"/>
                <w:i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519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tabs>
                <w:tab w:val="left" w:pos="990"/>
                <w:tab w:val="left" w:pos="1499"/>
              </w:tabs>
              <w:spacing w:before="2" w:line="247" w:lineRule="auto"/>
              <w:ind w:right="27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Знаки препинания в предло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жениях</w:t>
            </w:r>
            <w:r w:rsidRPr="00365FFE">
              <w:rPr>
                <w:rFonts w:asciiTheme="minorHAnsi" w:hAnsiTheme="minorHAnsi" w:cstheme="minorHAnsi"/>
              </w:rPr>
              <w:tab/>
            </w:r>
            <w:r w:rsidRPr="00365FFE">
              <w:rPr>
                <w:rFonts w:asciiTheme="minorHAnsi" w:hAnsiTheme="minorHAnsi" w:cstheme="minorHAnsi"/>
                <w:spacing w:val="-12"/>
                <w:w w:val="105"/>
              </w:rPr>
              <w:t xml:space="preserve">с </w:t>
            </w:r>
            <w:r w:rsidRPr="00365FFE">
              <w:rPr>
                <w:rFonts w:asciiTheme="minorHAnsi" w:hAnsiTheme="minorHAnsi" w:cstheme="minorHAnsi"/>
                <w:spacing w:val="-4"/>
                <w:w w:val="105"/>
              </w:rPr>
              <w:t>вводными конструкциями</w:t>
            </w:r>
            <w:r w:rsidRPr="00365FFE">
              <w:rPr>
                <w:rFonts w:asciiTheme="minorHAnsi" w:hAnsiTheme="minorHAnsi" w:cstheme="minorHAnsi"/>
              </w:rPr>
              <w:t>,</w:t>
            </w:r>
            <w:r w:rsidRPr="00365FFE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</w:rPr>
              <w:t>обращениями,</w:t>
            </w:r>
          </w:p>
          <w:p w:rsidR="00121D7D" w:rsidRPr="00365FFE" w:rsidRDefault="00121D7D" w:rsidP="00402F02">
            <w:pPr>
              <w:pStyle w:val="TableParagraph"/>
              <w:spacing w:before="3" w:line="165" w:lineRule="exact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междометиями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426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spacing w:line="190" w:lineRule="exact"/>
              <w:ind w:hanging="1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Знаки</w:t>
            </w:r>
            <w:r w:rsidRPr="00365FFE">
              <w:rPr>
                <w:rFonts w:asciiTheme="minorHAnsi" w:hAnsiTheme="minorHAnsi" w:cstheme="minorHAnsi"/>
                <w:spacing w:val="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препинания</w:t>
            </w:r>
            <w:r w:rsidRPr="00365FFE">
              <w:rPr>
                <w:rFonts w:asciiTheme="minorHAnsi" w:hAnsiTheme="minorHAnsi" w:cstheme="minorHAnsi"/>
                <w:spacing w:val="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в</w:t>
            </w:r>
            <w:r w:rsidRPr="00365FFE">
              <w:rPr>
                <w:rFonts w:asciiTheme="minorHAnsi" w:hAnsiTheme="minorHAnsi" w:cstheme="minorHAnsi"/>
                <w:spacing w:val="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 xml:space="preserve">сложном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предложении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854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tabs>
                <w:tab w:val="left" w:pos="1251"/>
                <w:tab w:val="left" w:pos="1589"/>
              </w:tabs>
              <w:spacing w:line="247" w:lineRule="auto"/>
              <w:ind w:right="28" w:hanging="1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Знаки</w:t>
            </w:r>
            <w:r w:rsidRPr="00365FFE">
              <w:rPr>
                <w:rFonts w:asciiTheme="minorHAnsi" w:hAnsiTheme="minorHAnsi" w:cstheme="minorHAnsi"/>
                <w:spacing w:val="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препинания</w:t>
            </w:r>
            <w:r w:rsidRPr="00365FFE">
              <w:rPr>
                <w:rFonts w:asciiTheme="minorHAnsi" w:hAnsiTheme="minorHAnsi" w:cstheme="minorHAnsi"/>
                <w:spacing w:val="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в</w:t>
            </w:r>
            <w:r w:rsidRPr="00365FFE">
              <w:rPr>
                <w:rFonts w:asciiTheme="minorHAnsi" w:hAnsiTheme="minorHAnsi" w:cstheme="minorHAnsi"/>
                <w:spacing w:val="5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 xml:space="preserve">сложном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предложении</w:t>
            </w:r>
            <w:r w:rsidRPr="00365FFE">
              <w:rPr>
                <w:rFonts w:asciiTheme="minorHAnsi" w:hAnsiTheme="minorHAnsi" w:cstheme="minorHAnsi"/>
              </w:rPr>
              <w:tab/>
            </w:r>
            <w:r w:rsidRPr="00365FFE">
              <w:rPr>
                <w:rFonts w:asciiTheme="minorHAnsi" w:hAnsiTheme="minorHAnsi" w:cstheme="minorHAnsi"/>
                <w:spacing w:val="-10"/>
                <w:w w:val="105"/>
              </w:rPr>
              <w:t xml:space="preserve">с </w:t>
            </w:r>
            <w:r w:rsidRPr="00365FFE">
              <w:rPr>
                <w:rFonts w:asciiTheme="minorHAnsi" w:hAnsiTheme="minorHAnsi" w:cstheme="minorHAnsi"/>
                <w:spacing w:val="-4"/>
                <w:w w:val="105"/>
              </w:rPr>
              <w:t xml:space="preserve">разными </w:t>
            </w:r>
            <w:r w:rsidRPr="00365FFE">
              <w:rPr>
                <w:rFonts w:asciiTheme="minorHAnsi" w:hAnsiTheme="minorHAnsi" w:cstheme="minorHAnsi"/>
              </w:rPr>
              <w:t>видами</w:t>
            </w:r>
            <w:r w:rsidRPr="00365FFE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</w:rPr>
              <w:t>связи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9728DB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379" w:type="pct"/>
          </w:tcPr>
          <w:p w:rsidR="00121D7D" w:rsidRPr="00365FFE" w:rsidRDefault="009728DB" w:rsidP="00402F0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  <w:shd w:val="clear" w:color="auto" w:fill="auto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shd w:val="clear" w:color="auto" w:fill="auto"/>
          </w:tcPr>
          <w:p w:rsidR="00121D7D" w:rsidRPr="00365FFE" w:rsidRDefault="00121D7D" w:rsidP="00402F02">
            <w:pPr>
              <w:pStyle w:val="TableParagraph"/>
              <w:spacing w:before="2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Пунктуационный анализ</w:t>
            </w:r>
          </w:p>
          <w:p w:rsidR="00121D7D" w:rsidRPr="00365FFE" w:rsidRDefault="00121D7D" w:rsidP="00402F02">
            <w:pPr>
              <w:pStyle w:val="TableParagraph"/>
              <w:spacing w:before="6" w:line="165" w:lineRule="exact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предложения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pStyle w:val="TableParagraph"/>
              <w:spacing w:before="2"/>
              <w:ind w:left="0" w:right="28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  <w:shd w:val="clear" w:color="auto" w:fill="auto"/>
          </w:tcPr>
          <w:p w:rsidR="00121D7D" w:rsidRPr="00365FFE" w:rsidRDefault="009728DB" w:rsidP="009728D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hideMark/>
          </w:tcPr>
          <w:p w:rsidR="00121D7D" w:rsidRPr="00365FFE" w:rsidRDefault="00121D7D" w:rsidP="00402F02">
            <w:pPr>
              <w:pStyle w:val="TableParagraph"/>
              <w:spacing w:before="2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</w:rPr>
              <w:t>Информационно-</w:t>
            </w:r>
            <w:r w:rsidRPr="00365FFE">
              <w:rPr>
                <w:rFonts w:asciiTheme="minorHAnsi" w:hAnsiTheme="minorHAnsi" w:cstheme="minorHAnsi"/>
                <w:spacing w:val="-2"/>
              </w:rPr>
              <w:t>смысловая</w:t>
            </w:r>
          </w:p>
          <w:p w:rsidR="00121D7D" w:rsidRPr="00365FFE" w:rsidRDefault="00121D7D" w:rsidP="00402F02">
            <w:pPr>
              <w:pStyle w:val="TableParagraph"/>
              <w:tabs>
                <w:tab w:val="left" w:pos="1222"/>
              </w:tabs>
              <w:spacing w:line="190" w:lineRule="atLeast"/>
              <w:ind w:right="27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переработка</w:t>
            </w:r>
            <w:r w:rsidRPr="00365FFE">
              <w:rPr>
                <w:rFonts w:asciiTheme="minorHAnsi" w:hAnsiTheme="minorHAnsi" w:cstheme="minorHAnsi"/>
              </w:rPr>
              <w:tab/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прочитанного</w:t>
            </w:r>
            <w:r w:rsidRPr="00365FFE">
              <w:rPr>
                <w:rFonts w:asciiTheme="minorHAnsi" w:hAnsiTheme="minorHAnsi" w:cstheme="minorHAnsi"/>
                <w:spacing w:val="40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текста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</w:tcPr>
          <w:p w:rsidR="00121D7D" w:rsidRPr="00365FFE" w:rsidRDefault="009728DB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hideMark/>
          </w:tcPr>
          <w:p w:rsidR="00121D7D" w:rsidRPr="00365FFE" w:rsidRDefault="00121D7D" w:rsidP="00402F02">
            <w:pPr>
              <w:pStyle w:val="TableParagraph"/>
              <w:spacing w:line="190" w:lineRule="exact"/>
              <w:ind w:hanging="1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Информативность</w:t>
            </w:r>
            <w:r w:rsidRPr="00365FFE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текста.</w:t>
            </w:r>
            <w:r w:rsidRPr="00365FFE">
              <w:rPr>
                <w:rFonts w:asciiTheme="minorHAnsi" w:hAnsiTheme="minorHAnsi" w:cstheme="minorHAnsi"/>
                <w:spacing w:val="2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Виды информации в тексте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</w:tcPr>
          <w:p w:rsidR="00121D7D" w:rsidRPr="00365FFE" w:rsidRDefault="009728DB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121D7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</w:tcPr>
          <w:p w:rsidR="00121D7D" w:rsidRPr="00365FFE" w:rsidRDefault="00121D7D" w:rsidP="00402F02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w w:val="105"/>
              </w:rPr>
              <w:t>Лексикология</w:t>
            </w:r>
            <w:r w:rsidRPr="00365FFE">
              <w:rPr>
                <w:rFonts w:asciiTheme="minorHAnsi" w:hAnsiTheme="minorHAnsi" w:cstheme="minorHAnsi"/>
                <w:spacing w:val="49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w w:val="105"/>
              </w:rPr>
              <w:t>и</w:t>
            </w:r>
            <w:r w:rsidRPr="00365FFE">
              <w:rPr>
                <w:rFonts w:asciiTheme="minorHAnsi" w:hAnsiTheme="minorHAnsi" w:cstheme="minorHAnsi"/>
                <w:spacing w:val="49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 xml:space="preserve">фразеология </w:t>
            </w:r>
            <w:r w:rsidRPr="00365FFE">
              <w:rPr>
                <w:rFonts w:asciiTheme="minorHAnsi" w:hAnsiTheme="minorHAnsi" w:cstheme="minorHAnsi"/>
                <w:spacing w:val="-4"/>
              </w:rPr>
              <w:t xml:space="preserve">как </w:t>
            </w:r>
            <w:r w:rsidRPr="00365FFE">
              <w:rPr>
                <w:rFonts w:asciiTheme="minorHAnsi" w:hAnsiTheme="minorHAnsi" w:cstheme="minorHAnsi"/>
                <w:spacing w:val="-2"/>
              </w:rPr>
              <w:t>разделы лингвистики.</w:t>
            </w:r>
            <w:r w:rsidRPr="00365FFE">
              <w:rPr>
                <w:rFonts w:asciiTheme="minorHAnsi" w:hAnsiTheme="minorHAnsi" w:cstheme="minorHAnsi"/>
                <w:w w:val="105"/>
              </w:rPr>
              <w:t xml:space="preserve"> Лексический анализ слова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9728DB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121D7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</w:tcPr>
          <w:p w:rsidR="00121D7D" w:rsidRPr="00365FFE" w:rsidRDefault="009728DB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312" w:type="pct"/>
            <w:shd w:val="clear" w:color="auto" w:fill="auto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shd w:val="clear" w:color="auto" w:fill="auto"/>
            <w:hideMark/>
          </w:tcPr>
          <w:p w:rsidR="00121D7D" w:rsidRPr="00365FFE" w:rsidRDefault="00121D7D" w:rsidP="00402F02">
            <w:pPr>
              <w:pStyle w:val="TableParagraph"/>
              <w:tabs>
                <w:tab w:val="left" w:pos="1623"/>
              </w:tabs>
              <w:spacing w:before="2" w:line="247" w:lineRule="auto"/>
              <w:ind w:right="27" w:hanging="1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Логико-смысловые</w:t>
            </w:r>
            <w:r w:rsidRPr="00365FFE">
              <w:rPr>
                <w:rFonts w:asciiTheme="minorHAnsi" w:hAnsiTheme="minorHAnsi" w:cstheme="minorHAnsi"/>
              </w:rPr>
              <w:tab/>
            </w:r>
            <w:r w:rsidRPr="00365FFE">
              <w:rPr>
                <w:rFonts w:asciiTheme="minorHAnsi" w:hAnsiTheme="minorHAnsi" w:cstheme="minorHAnsi"/>
                <w:spacing w:val="-4"/>
                <w:w w:val="105"/>
              </w:rPr>
              <w:t>отноше</w:t>
            </w:r>
            <w:r w:rsidRPr="00365FFE">
              <w:rPr>
                <w:rFonts w:asciiTheme="minorHAnsi" w:hAnsiTheme="minorHAnsi" w:cstheme="minorHAnsi"/>
                <w:w w:val="105"/>
              </w:rPr>
              <w:t>ния</w:t>
            </w:r>
            <w:r w:rsidRPr="00365FFE">
              <w:rPr>
                <w:rFonts w:asciiTheme="minorHAnsi" w:hAnsiTheme="minorHAnsi" w:cstheme="minorHAnsi"/>
                <w:spacing w:val="34"/>
                <w:w w:val="105"/>
              </w:rPr>
              <w:t xml:space="preserve">  </w:t>
            </w:r>
            <w:r w:rsidRPr="00365FFE">
              <w:rPr>
                <w:rFonts w:asciiTheme="minorHAnsi" w:hAnsiTheme="minorHAnsi" w:cstheme="minorHAnsi"/>
                <w:w w:val="105"/>
              </w:rPr>
              <w:t>между</w:t>
            </w:r>
            <w:r w:rsidRPr="00365FFE">
              <w:rPr>
                <w:rFonts w:asciiTheme="minorHAnsi" w:hAnsiTheme="minorHAnsi" w:cstheme="minorHAnsi"/>
                <w:spacing w:val="35"/>
                <w:w w:val="105"/>
              </w:rPr>
              <w:t xml:space="preserve"> 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 xml:space="preserve">предложениями </w:t>
            </w:r>
            <w:r w:rsidRPr="00365FFE">
              <w:rPr>
                <w:rFonts w:asciiTheme="minorHAnsi" w:hAnsiTheme="minorHAnsi" w:cstheme="minorHAnsi"/>
                <w:w w:val="105"/>
              </w:rPr>
              <w:t>в</w:t>
            </w:r>
            <w:r w:rsidRPr="00365FFE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тексте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Б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12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auto"/>
          </w:tcPr>
          <w:p w:rsidR="00121D7D" w:rsidRPr="00365FFE" w:rsidRDefault="009728DB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  <w:shd w:val="clear" w:color="auto" w:fill="auto"/>
          </w:tcPr>
          <w:p w:rsidR="00121D7D" w:rsidRPr="00365FFE" w:rsidRDefault="009728DB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auto" w:fill="auto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  <w:shd w:val="clear" w:color="auto" w:fill="auto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  <w:tr w:rsidR="00121D7D" w:rsidRPr="00365FFE" w:rsidTr="00402F02">
        <w:trPr>
          <w:trHeight w:val="712"/>
        </w:trPr>
        <w:tc>
          <w:tcPr>
            <w:tcW w:w="312" w:type="pct"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39" w:type="pct"/>
            <w:hideMark/>
          </w:tcPr>
          <w:p w:rsidR="00121D7D" w:rsidRPr="00365FFE" w:rsidRDefault="00121D7D" w:rsidP="00402F02">
            <w:pPr>
              <w:pStyle w:val="TableParagraph"/>
              <w:tabs>
                <w:tab w:val="left" w:pos="1043"/>
              </w:tabs>
              <w:spacing w:before="3" w:line="169" w:lineRule="exact"/>
              <w:jc w:val="right"/>
              <w:rPr>
                <w:rFonts w:asciiTheme="minorHAnsi" w:hAnsiTheme="minorHAnsi" w:cstheme="minorHAnsi"/>
              </w:rPr>
            </w:pP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Основные</w:t>
            </w:r>
            <w:r w:rsidRPr="00365FFE">
              <w:rPr>
                <w:rFonts w:asciiTheme="minorHAnsi" w:hAnsiTheme="minorHAnsi" w:cstheme="minorHAnsi"/>
              </w:rPr>
              <w:tab/>
            </w:r>
            <w:r w:rsidRPr="00365FFE">
              <w:rPr>
                <w:rFonts w:asciiTheme="minorHAnsi" w:hAnsiTheme="minorHAnsi" w:cstheme="minorHAnsi"/>
                <w:spacing w:val="-2"/>
                <w:w w:val="105"/>
              </w:rPr>
              <w:t>изобразительно-выразительные средства русского языка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gramStart"/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П</w:t>
            </w:r>
            <w:proofErr w:type="gramEnd"/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65FFE">
              <w:rPr>
                <w:rFonts w:asciiTheme="minorHAnsi" w:hAnsiTheme="minorHAnsi" w:cstheme="minorHAnsi"/>
                <w:i/>
                <w:sz w:val="22"/>
                <w:szCs w:val="22"/>
              </w:rPr>
              <w:t>3</w:t>
            </w: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79" w:type="pct"/>
          </w:tcPr>
          <w:p w:rsidR="00121D7D" w:rsidRPr="00365FFE" w:rsidRDefault="009728DB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348" w:type="pct"/>
          </w:tcPr>
          <w:p w:rsidR="00121D7D" w:rsidRPr="00365FFE" w:rsidRDefault="00121D7D" w:rsidP="00402F0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D7D" w:rsidRDefault="00121D7D" w:rsidP="00402F02">
            <w:pPr>
              <w:jc w:val="right"/>
            </w:pPr>
          </w:p>
        </w:tc>
        <w:tc>
          <w:tcPr>
            <w:tcW w:w="379" w:type="pct"/>
          </w:tcPr>
          <w:p w:rsidR="00121D7D" w:rsidRPr="00365FFE" w:rsidRDefault="00F22FF7" w:rsidP="00402F0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</w:tr>
    </w:tbl>
    <w:tbl>
      <w:tblPr>
        <w:tblW w:w="5120" w:type="pct"/>
        <w:tblLayout w:type="fixed"/>
        <w:tblLook w:val="04A0" w:firstRow="1" w:lastRow="0" w:firstColumn="1" w:lastColumn="0" w:noHBand="0" w:noVBand="1"/>
      </w:tblPr>
      <w:tblGrid>
        <w:gridCol w:w="834"/>
        <w:gridCol w:w="7497"/>
        <w:gridCol w:w="1050"/>
        <w:gridCol w:w="969"/>
        <w:gridCol w:w="969"/>
        <w:gridCol w:w="1209"/>
        <w:gridCol w:w="1205"/>
        <w:gridCol w:w="1212"/>
        <w:gridCol w:w="1212"/>
      </w:tblGrid>
      <w:tr w:rsidR="00121D7D" w:rsidRPr="00365FFE" w:rsidTr="00402F02">
        <w:trPr>
          <w:trHeight w:val="1775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b/>
                <w:bCs/>
              </w:rPr>
            </w:pPr>
            <w:r w:rsidRPr="00365FFE">
              <w:rPr>
                <w:rFonts w:cstheme="minorHAnsi"/>
                <w:b/>
                <w:bCs/>
              </w:rPr>
              <w:t xml:space="preserve">№ </w:t>
            </w:r>
          </w:p>
        </w:tc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  <w:b/>
                <w:bCs/>
              </w:rPr>
            </w:pPr>
            <w:r w:rsidRPr="00365FFE">
              <w:rPr>
                <w:rFonts w:cstheme="minorHAnsi"/>
                <w:b/>
                <w:bCs/>
              </w:rPr>
              <w:t>Критерии оценивания на задания части 2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</w:tcPr>
          <w:p w:rsidR="00121D7D" w:rsidRPr="00365FFE" w:rsidRDefault="00121D7D" w:rsidP="00402F02">
            <w:pPr>
              <w:ind w:left="113" w:right="113"/>
              <w:rPr>
                <w:rFonts w:cstheme="minorHAnsi"/>
                <w:b/>
                <w:bCs/>
                <w:i/>
              </w:rPr>
            </w:pPr>
            <w:r w:rsidRPr="00365FFE">
              <w:rPr>
                <w:rFonts w:cstheme="minorHAnsi"/>
                <w:b/>
                <w:bCs/>
                <w:i/>
              </w:rPr>
              <w:t>Максимальный балл</w:t>
            </w:r>
          </w:p>
        </w:tc>
        <w:tc>
          <w:tcPr>
            <w:tcW w:w="209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b/>
                <w:bCs/>
              </w:rPr>
            </w:pPr>
            <w:r w:rsidRPr="00365FFE">
              <w:rPr>
                <w:rFonts w:cstheme="minorHAnsi"/>
                <w:b/>
                <w:bCs/>
              </w:rPr>
              <w:t>Уровень выполнения задания, %</w:t>
            </w:r>
          </w:p>
        </w:tc>
      </w:tr>
      <w:tr w:rsidR="00121D7D" w:rsidRPr="00365FFE" w:rsidTr="00402F02">
        <w:trPr>
          <w:cantSplit/>
          <w:trHeight w:val="3959"/>
        </w:trPr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7D" w:rsidRPr="00365FFE" w:rsidRDefault="00121D7D" w:rsidP="00402F02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7D" w:rsidRPr="00365FFE" w:rsidRDefault="00121D7D" w:rsidP="00402F02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21D7D" w:rsidRPr="00365FFE" w:rsidRDefault="00121D7D" w:rsidP="00402F02">
            <w:pPr>
              <w:ind w:left="-113" w:right="-113"/>
              <w:rPr>
                <w:rFonts w:cstheme="minorHAnsi"/>
                <w:i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D7D" w:rsidRPr="00365FFE" w:rsidRDefault="00121D7D" w:rsidP="00402F02">
            <w:pPr>
              <w:ind w:left="-113" w:right="-113"/>
              <w:jc w:val="center"/>
              <w:rPr>
                <w:rFonts w:cstheme="minorHAnsi"/>
              </w:rPr>
            </w:pPr>
            <w:r w:rsidRPr="00365FFE">
              <w:rPr>
                <w:rFonts w:cstheme="minorHAnsi"/>
              </w:rPr>
              <w:t>Группа 0-9 П</w:t>
            </w:r>
            <w:proofErr w:type="gramStart"/>
            <w:r w:rsidRPr="00365FFE">
              <w:rPr>
                <w:rFonts w:cstheme="minorHAnsi"/>
              </w:rPr>
              <w:t>Б(</w:t>
            </w:r>
            <w:proofErr w:type="gramEnd"/>
            <w:r w:rsidRPr="00365FFE">
              <w:rPr>
                <w:rFonts w:cstheme="minorHAnsi"/>
              </w:rPr>
              <w:t>&lt; мин. порога аттестата)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1D7D" w:rsidRPr="00365FFE" w:rsidRDefault="00121D7D" w:rsidP="00402F02">
            <w:pPr>
              <w:ind w:left="-113" w:right="-113"/>
              <w:jc w:val="center"/>
              <w:rPr>
                <w:rFonts w:cstheme="minorHAnsi"/>
              </w:rPr>
            </w:pPr>
            <w:r w:rsidRPr="00365FFE">
              <w:rPr>
                <w:rFonts w:cstheme="minorHAnsi"/>
              </w:rPr>
              <w:t>Группа 10-18 ПБ  (&lt; порога ВУЗ)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1D7D" w:rsidRPr="00365FFE" w:rsidRDefault="00121D7D" w:rsidP="00402F02">
            <w:pPr>
              <w:ind w:left="-113" w:right="-113"/>
              <w:jc w:val="center"/>
              <w:rPr>
                <w:rFonts w:cstheme="minorHAnsi"/>
              </w:rPr>
            </w:pPr>
            <w:r w:rsidRPr="00365FFE">
              <w:rPr>
                <w:rFonts w:cstheme="minorHAnsi"/>
              </w:rPr>
              <w:t>Группа 19-31 ПБ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1D7D" w:rsidRPr="00365FFE" w:rsidRDefault="00121D7D" w:rsidP="00402F02">
            <w:pPr>
              <w:ind w:left="113" w:right="-113"/>
              <w:jc w:val="center"/>
              <w:rPr>
                <w:rFonts w:cstheme="minorHAnsi"/>
              </w:rPr>
            </w:pPr>
            <w:r w:rsidRPr="00365FFE">
              <w:rPr>
                <w:rFonts w:cstheme="minorHAnsi"/>
              </w:rPr>
              <w:t>Группа 32-42 ПБ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1D7D" w:rsidRPr="00365FFE" w:rsidRDefault="00121D7D" w:rsidP="00402F02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365FFE">
              <w:rPr>
                <w:rFonts w:cstheme="minorHAnsi"/>
              </w:rPr>
              <w:t>Группа 43-50 ПБ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1D7D" w:rsidRPr="00365FFE" w:rsidRDefault="00121D7D" w:rsidP="00402F02">
            <w:pPr>
              <w:ind w:left="113" w:right="113"/>
              <w:jc w:val="center"/>
              <w:rPr>
                <w:rFonts w:cstheme="minorHAnsi"/>
                <w:b/>
              </w:rPr>
            </w:pPr>
            <w:proofErr w:type="gramStart"/>
            <w:r w:rsidRPr="00365FFE">
              <w:rPr>
                <w:rFonts w:cstheme="minorHAnsi"/>
                <w:b/>
              </w:rPr>
              <w:t>Средний</w:t>
            </w:r>
            <w:proofErr w:type="gramEnd"/>
            <w:r w:rsidRPr="00365FFE">
              <w:rPr>
                <w:rFonts w:cstheme="minorHAnsi"/>
                <w:b/>
              </w:rPr>
              <w:t xml:space="preserve"> по всем группам</w:t>
            </w:r>
          </w:p>
        </w:tc>
      </w:tr>
      <w:tr w:rsidR="00121D7D" w:rsidRPr="00365FFE" w:rsidTr="00402F02">
        <w:trPr>
          <w:trHeight w:val="57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:rsidR="00121D7D" w:rsidRPr="00365FFE" w:rsidRDefault="00121D7D" w:rsidP="00121D7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17"/>
              <w:rPr>
                <w:rFonts w:asciiTheme="minorHAnsi" w:hAnsiTheme="minorHAnsi" w:cstheme="minorHAnsi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121D7D" w:rsidRPr="00365FFE" w:rsidRDefault="00121D7D" w:rsidP="00402F0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65FFE">
              <w:rPr>
                <w:rFonts w:cstheme="minorHAnsi"/>
                <w:b/>
              </w:rPr>
              <w:t>Сочинение</w:t>
            </w:r>
            <w:r w:rsidRPr="00365FFE">
              <w:rPr>
                <w:rFonts w:cstheme="minorHAnsi"/>
              </w:rPr>
              <w:t>. Информационно-смысловая  переработка текста. Отзыв,  рецензия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546087" w:rsidRDefault="00121D7D" w:rsidP="00402F02">
            <w:pPr>
              <w:rPr>
                <w:rFonts w:cstheme="minorHAnsi"/>
                <w:i/>
              </w:rPr>
            </w:pPr>
            <w:r w:rsidRPr="00365FFE">
              <w:rPr>
                <w:rFonts w:cstheme="minorHAnsi"/>
                <w:i/>
              </w:rPr>
              <w:t>2</w:t>
            </w:r>
            <w:r>
              <w:rPr>
                <w:rFonts w:cstheme="minorHAnsi"/>
                <w:i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b/>
                <w:bCs/>
              </w:rPr>
            </w:pPr>
          </w:p>
        </w:tc>
      </w:tr>
      <w:tr w:rsidR="00121D7D" w:rsidRPr="00365FFE" w:rsidTr="00402F02">
        <w:trPr>
          <w:trHeight w:val="57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t>К</w:t>
            </w:r>
            <w:proofErr w:type="gramStart"/>
            <w:r w:rsidRPr="00365FFE">
              <w:rPr>
                <w:rFonts w:cstheme="minorHAnsi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Формулировка проблем исходного текста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i/>
              </w:rPr>
            </w:pPr>
            <w:r w:rsidRPr="00365FFE">
              <w:rPr>
                <w:rFonts w:cstheme="minorHAnsi"/>
                <w:i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6E2BE2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F22FF7" w:rsidP="00402F0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t>К</w:t>
            </w:r>
            <w:proofErr w:type="gramStart"/>
            <w:r w:rsidRPr="00365FFE">
              <w:rPr>
                <w:rFonts w:cstheme="minorHAnsi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Комментарий к проблеме исходного текста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i/>
              </w:rPr>
            </w:pPr>
            <w:r w:rsidRPr="00365FFE">
              <w:rPr>
                <w:rFonts w:cstheme="minorHAnsi"/>
                <w:i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6E2BE2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F22FF7" w:rsidP="00402F0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</w:t>
            </w:r>
          </w:p>
        </w:tc>
      </w:tr>
      <w:tr w:rsidR="00121D7D" w:rsidRPr="00365FFE" w:rsidTr="00402F02">
        <w:trPr>
          <w:trHeight w:val="57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t>К3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Отражение позиции автора по проблеме исходного текста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2548D" w:rsidRDefault="00121D7D" w:rsidP="00402F02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6E2BE2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283A38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546087" w:rsidRDefault="00F22FF7" w:rsidP="00402F0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75</w:t>
            </w:r>
          </w:p>
        </w:tc>
      </w:tr>
      <w:tr w:rsidR="00121D7D" w:rsidRPr="00365FFE" w:rsidTr="00402F02">
        <w:trPr>
          <w:trHeight w:val="17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t>К</w:t>
            </w:r>
            <w:proofErr w:type="gramStart"/>
            <w:r w:rsidRPr="00365FFE">
              <w:rPr>
                <w:rFonts w:cstheme="minorHAnsi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Отношение к позиции автора по проблеме исходного текста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i/>
              </w:rPr>
            </w:pPr>
            <w:r w:rsidRPr="00365FFE">
              <w:rPr>
                <w:rFonts w:cstheme="minorHAnsi"/>
                <w:i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6E2BE2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BA56AD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283A38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546087" w:rsidRDefault="00F22FF7" w:rsidP="00402F0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75</w:t>
            </w:r>
          </w:p>
        </w:tc>
      </w:tr>
      <w:tr w:rsidR="00121D7D" w:rsidRPr="00365FFE" w:rsidTr="00402F02">
        <w:trPr>
          <w:trHeight w:val="57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lastRenderedPageBreak/>
              <w:t>К5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i/>
              </w:rPr>
            </w:pPr>
            <w:r w:rsidRPr="00365FFE">
              <w:rPr>
                <w:rFonts w:cstheme="minorHAnsi"/>
                <w:i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6E2BE2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65FFE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65FFE" w:rsidRDefault="00F22FF7" w:rsidP="00402F0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</w:t>
            </w:r>
          </w:p>
        </w:tc>
      </w:tr>
      <w:tr w:rsidR="00121D7D" w:rsidRPr="00365FFE" w:rsidTr="00402F02">
        <w:trPr>
          <w:trHeight w:val="57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t>К</w:t>
            </w:r>
            <w:proofErr w:type="gramStart"/>
            <w:r w:rsidRPr="00365FFE">
              <w:rPr>
                <w:rFonts w:cstheme="minorHAnsi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Богатство речи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i/>
              </w:rPr>
            </w:pPr>
            <w:r w:rsidRPr="00365FFE">
              <w:rPr>
                <w:rFonts w:cstheme="minorHAnsi"/>
                <w:i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6E2BE2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65FFE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7D" w:rsidRPr="00365FFE" w:rsidRDefault="00F22FF7" w:rsidP="00402F0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</w:t>
            </w:r>
          </w:p>
        </w:tc>
      </w:tr>
      <w:tr w:rsidR="00121D7D" w:rsidRPr="00365FFE" w:rsidTr="00402F02">
        <w:trPr>
          <w:trHeight w:val="17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t>К</w:t>
            </w:r>
            <w:proofErr w:type="gramStart"/>
            <w:r w:rsidRPr="00365FFE">
              <w:rPr>
                <w:rFonts w:cstheme="minorHAnsi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Соблюдение орфографических норм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i/>
              </w:rPr>
            </w:pPr>
            <w:r w:rsidRPr="00365FFE">
              <w:rPr>
                <w:rFonts w:cstheme="minorHAnsi"/>
                <w:i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D1514C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BA56AD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546087" w:rsidRDefault="00F22FF7" w:rsidP="00402F0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50</w:t>
            </w:r>
          </w:p>
        </w:tc>
      </w:tr>
      <w:tr w:rsidR="00121D7D" w:rsidRPr="00365FFE" w:rsidTr="00402F02">
        <w:trPr>
          <w:trHeight w:val="17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t>К8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Соблюдение пунктуационных норм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  <w:i/>
              </w:rPr>
            </w:pPr>
            <w:r w:rsidRPr="00365FFE">
              <w:rPr>
                <w:rFonts w:cstheme="minorHAnsi"/>
                <w:i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D1514C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BA56AD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283A38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546087" w:rsidRDefault="00F22FF7" w:rsidP="00F22FF7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</w:t>
            </w:r>
          </w:p>
        </w:tc>
      </w:tr>
      <w:tr w:rsidR="00121D7D" w:rsidRPr="00365FFE" w:rsidTr="00402F02">
        <w:trPr>
          <w:trHeight w:val="17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t>К</w:t>
            </w:r>
            <w:proofErr w:type="gramStart"/>
            <w:r w:rsidRPr="00365FFE">
              <w:rPr>
                <w:rFonts w:cstheme="minorHAnsi"/>
                <w:sz w:val="24"/>
                <w:szCs w:val="24"/>
              </w:rPr>
              <w:t>9</w:t>
            </w:r>
            <w:proofErr w:type="gramEnd"/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Соблюдение грамматических норм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2548D" w:rsidRDefault="00121D7D" w:rsidP="00402F02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D1514C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BA56AD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546087" w:rsidRDefault="00F22FF7" w:rsidP="00402F0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50</w:t>
            </w:r>
          </w:p>
        </w:tc>
      </w:tr>
      <w:tr w:rsidR="00121D7D" w:rsidRPr="00365FFE" w:rsidTr="00402F02">
        <w:trPr>
          <w:trHeight w:val="17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7D" w:rsidRPr="00365FFE" w:rsidRDefault="00121D7D" w:rsidP="00402F02">
            <w:pPr>
              <w:rPr>
                <w:rFonts w:cstheme="minorHAnsi"/>
                <w:sz w:val="24"/>
                <w:szCs w:val="24"/>
              </w:rPr>
            </w:pPr>
            <w:r w:rsidRPr="00365FFE">
              <w:rPr>
                <w:rFonts w:cstheme="minorHAnsi"/>
                <w:sz w:val="24"/>
                <w:szCs w:val="24"/>
              </w:rPr>
              <w:t>К10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7D" w:rsidRPr="00365FFE" w:rsidRDefault="00121D7D" w:rsidP="00402F02">
            <w:pPr>
              <w:rPr>
                <w:rFonts w:cstheme="minorHAnsi"/>
              </w:rPr>
            </w:pPr>
            <w:r w:rsidRPr="00365FFE">
              <w:rPr>
                <w:rFonts w:cstheme="minorHAnsi"/>
              </w:rPr>
              <w:t>Соблюдение речевых норм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2548D" w:rsidRDefault="00121D7D" w:rsidP="00402F02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D1514C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BA56AD" w:rsidRDefault="009728DB" w:rsidP="00402F02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365FFE" w:rsidRDefault="00121D7D" w:rsidP="00402F02">
            <w:pPr>
              <w:rPr>
                <w:rFonts w:cstheme="minorHAnsi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Default="00121D7D" w:rsidP="00402F02"/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D7D" w:rsidRPr="00546087" w:rsidRDefault="00F22FF7" w:rsidP="00402F0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75</w:t>
            </w:r>
          </w:p>
        </w:tc>
      </w:tr>
    </w:tbl>
    <w:p w:rsidR="0005048A" w:rsidRPr="00526B55" w:rsidRDefault="00AE4ED0" w:rsidP="00DD218A">
      <w:r>
        <w:br w:type="textWrapping" w:clear="all"/>
      </w:r>
    </w:p>
    <w:p w:rsidR="000F0F30" w:rsidRDefault="000F0F30" w:rsidP="00AB4759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A60619">
        <w:rPr>
          <w:b/>
        </w:rPr>
        <w:t>ВЫВОДЫ:</w:t>
      </w:r>
    </w:p>
    <w:p w:rsidR="00302BF6" w:rsidRDefault="00302BF6" w:rsidP="00AB4759">
      <w:pPr>
        <w:rPr>
          <w:b/>
        </w:rPr>
      </w:pPr>
      <w:r>
        <w:rPr>
          <w:b/>
        </w:rPr>
        <w:t xml:space="preserve">    </w:t>
      </w:r>
      <w:r w:rsidR="00C37AD6" w:rsidRPr="00C37AD6">
        <w:t xml:space="preserve"> </w:t>
      </w:r>
      <w:r w:rsidR="00BF48D7">
        <w:t xml:space="preserve">В </w:t>
      </w:r>
      <w:r w:rsidR="00C37AD6">
        <w:t xml:space="preserve"> ЕГЭ по р</w:t>
      </w:r>
      <w:r w:rsidR="000C49F1">
        <w:t>усскому языку приняли участие 3выпускника</w:t>
      </w:r>
      <w:r w:rsidR="00270D44">
        <w:t>, что составляет 100</w:t>
      </w:r>
      <w:r w:rsidR="00C37AD6">
        <w:t>% выпускников шк</w:t>
      </w:r>
      <w:r w:rsidR="00A4235B">
        <w:t>олы. С заданиями  справились</w:t>
      </w:r>
      <w:r w:rsidR="00270D44">
        <w:t xml:space="preserve"> не</w:t>
      </w:r>
      <w:r w:rsidR="00A4235B">
        <w:t xml:space="preserve"> все обучающиеся.  </w:t>
      </w:r>
      <w:r w:rsidR="00C37AD6">
        <w:t xml:space="preserve">В I части выпускники успешно справились с </w:t>
      </w:r>
      <w:r w:rsidR="00A4235B">
        <w:t>заданиями по микротексту, но о</w:t>
      </w:r>
      <w:r w:rsidR="00C37AD6">
        <w:t>собо</w:t>
      </w:r>
      <w:r w:rsidR="00BF48D7">
        <w:t>е затруднение вызвали задания №3</w:t>
      </w:r>
      <w:r w:rsidR="00975CE1">
        <w:t>,</w:t>
      </w:r>
      <w:r w:rsidR="00BF48D7">
        <w:t xml:space="preserve"> №14</w:t>
      </w:r>
      <w:r w:rsidR="00C37AD6">
        <w:t>,</w:t>
      </w:r>
      <w:r w:rsidR="00975CE1">
        <w:t xml:space="preserve">№12, </w:t>
      </w:r>
      <w:r w:rsidR="00C37AD6">
        <w:t xml:space="preserve"> №13, №18, </w:t>
      </w:r>
      <w:r w:rsidR="00BF48D7">
        <w:t>№19, №21, №26</w:t>
      </w:r>
      <w:r>
        <w:t>.</w:t>
      </w:r>
      <w:r w:rsidR="00C37AD6">
        <w:t xml:space="preserve"> </w:t>
      </w:r>
    </w:p>
    <w:p w:rsidR="00A064AC" w:rsidRDefault="00302BF6" w:rsidP="001C560A">
      <w:r>
        <w:rPr>
          <w:b/>
        </w:rPr>
        <w:t xml:space="preserve">    </w:t>
      </w:r>
      <w:r w:rsidR="00460EDC">
        <w:t>С заданием 2</w:t>
      </w:r>
      <w:r w:rsidR="00137ED0">
        <w:t>7</w:t>
      </w:r>
      <w:r w:rsidR="00F22FF7">
        <w:t xml:space="preserve"> </w:t>
      </w:r>
      <w:r w:rsidR="00137ED0">
        <w:t xml:space="preserve">на </w:t>
      </w:r>
      <w:r>
        <w:t xml:space="preserve"> ЕГЭ</w:t>
      </w:r>
      <w:r w:rsidR="00460EDC">
        <w:t xml:space="preserve"> </w:t>
      </w:r>
      <w:r>
        <w:t xml:space="preserve"> по русскому языку</w:t>
      </w:r>
      <w:r w:rsidR="00975CE1">
        <w:t xml:space="preserve"> </w:t>
      </w:r>
      <w:r>
        <w:t xml:space="preserve"> </w:t>
      </w:r>
      <w:proofErr w:type="gramStart"/>
      <w:r w:rsidR="00975CE1">
        <w:t>из</w:t>
      </w:r>
      <w:proofErr w:type="gramEnd"/>
      <w:r w:rsidR="00975CE1">
        <w:t xml:space="preserve"> обучающихся справились </w:t>
      </w:r>
      <w:r w:rsidR="00270D44">
        <w:t xml:space="preserve">с разной успешностью </w:t>
      </w:r>
      <w:r w:rsidR="001C560A">
        <w:t>все.</w:t>
      </w:r>
      <w:r>
        <w:t xml:space="preserve"> Максимальное количество баллов не набрал ни один ученик. Не все ос</w:t>
      </w:r>
      <w:r w:rsidR="00F22FF7">
        <w:t>мысленно прочитали текст</w:t>
      </w:r>
      <w:r w:rsidR="00460EDC">
        <w:t>,  правильно  прокомментировали</w:t>
      </w:r>
      <w:r w:rsidR="00F22FF7">
        <w:t xml:space="preserve"> </w:t>
      </w:r>
      <w:r w:rsidR="00460EDC">
        <w:t xml:space="preserve"> проблемный</w:t>
      </w:r>
      <w:r w:rsidR="00F22FF7">
        <w:t xml:space="preserve"> </w:t>
      </w:r>
      <w:r w:rsidR="00460EDC">
        <w:t xml:space="preserve"> вопрос.</w:t>
      </w:r>
      <w:r>
        <w:t xml:space="preserve"> Не все выпускники показали умение охарактеризовать смысловую целостность, речевую связность, точность и выразительность речи</w:t>
      </w:r>
      <w:r w:rsidR="001C560A">
        <w:t>.</w:t>
      </w:r>
    </w:p>
    <w:p w:rsidR="002F18A0" w:rsidRDefault="00460EDC" w:rsidP="00A60619">
      <w:r>
        <w:t xml:space="preserve">  </w:t>
      </w:r>
      <w:r w:rsidR="001C560A">
        <w:t xml:space="preserve">                         </w:t>
      </w:r>
      <w:r w:rsidR="007735D7">
        <w:t xml:space="preserve"> </w:t>
      </w:r>
      <w:r w:rsidR="00BF48D7">
        <w:t>ИНДИВИДУАЛЬНЫЕ</w:t>
      </w:r>
      <w:r w:rsidR="007735D7">
        <w:t xml:space="preserve"> </w:t>
      </w:r>
      <w:r w:rsidR="00BF48D7">
        <w:t xml:space="preserve">РЕЗУЛЬТАТЫ  ЕГЭ </w:t>
      </w:r>
    </w:p>
    <w:p w:rsidR="00A60619" w:rsidRDefault="000C49F1" w:rsidP="00825984">
      <w:r>
        <w:t>1.</w:t>
      </w:r>
      <w:r w:rsidR="00825984">
        <w:t>Догузов А</w:t>
      </w:r>
      <w:r w:rsidR="00F22FF7">
        <w:t>.</w:t>
      </w:r>
      <w:r w:rsidR="00825984">
        <w:t>- тестовые задания- 2</w:t>
      </w:r>
      <w:r w:rsidR="00F22FF7">
        <w:t>4 б</w:t>
      </w:r>
      <w:r w:rsidR="00825984">
        <w:t>алла, сочинение</w:t>
      </w:r>
      <w:r w:rsidR="00F22FF7">
        <w:t xml:space="preserve"> </w:t>
      </w:r>
      <w:r w:rsidR="00825984">
        <w:t>-</w:t>
      </w:r>
      <w:r w:rsidR="00F22FF7">
        <w:t xml:space="preserve"> </w:t>
      </w:r>
      <w:r w:rsidR="00825984">
        <w:t>6</w:t>
      </w:r>
      <w:r w:rsidR="007D4967">
        <w:t xml:space="preserve"> </w:t>
      </w:r>
      <w:r w:rsidR="00E20A67">
        <w:t>баллов</w:t>
      </w:r>
    </w:p>
    <w:p w:rsidR="002B7F14" w:rsidRDefault="00825984" w:rsidP="007527CD">
      <w:r>
        <w:t>2.Тибилов Д</w:t>
      </w:r>
      <w:r w:rsidR="00F22FF7">
        <w:t>.-</w:t>
      </w:r>
      <w:r w:rsidR="00E20A67">
        <w:t xml:space="preserve"> </w:t>
      </w:r>
      <w:proofErr w:type="gramStart"/>
      <w:r w:rsidR="00E20A67">
        <w:t>тестовые</w:t>
      </w:r>
      <w:proofErr w:type="gramEnd"/>
      <w:r w:rsidR="00E20A67">
        <w:t xml:space="preserve"> задания-</w:t>
      </w:r>
      <w:r>
        <w:t>11</w:t>
      </w:r>
      <w:r w:rsidR="007D4967">
        <w:t>баллов</w:t>
      </w:r>
      <w:r w:rsidR="00510F98">
        <w:t>, сочи</w:t>
      </w:r>
      <w:r>
        <w:t>нение- 0</w:t>
      </w:r>
      <w:r w:rsidR="007D4967">
        <w:t xml:space="preserve"> баллов</w:t>
      </w:r>
    </w:p>
    <w:p w:rsidR="007527CD" w:rsidRDefault="002B7F14" w:rsidP="007527CD">
      <w:r>
        <w:t>3.</w:t>
      </w:r>
      <w:r w:rsidR="00825984">
        <w:t xml:space="preserve"> </w:t>
      </w:r>
      <w:proofErr w:type="spellStart"/>
      <w:r w:rsidR="00825984">
        <w:t>Хубецова</w:t>
      </w:r>
      <w:proofErr w:type="spellEnd"/>
      <w:r w:rsidR="00825984">
        <w:t xml:space="preserve"> Д</w:t>
      </w:r>
      <w:r w:rsidR="00F22FF7">
        <w:t>.- тестовые задания- 6</w:t>
      </w:r>
      <w:r w:rsidR="00825984">
        <w:t xml:space="preserve"> баллов, сочинение- 9</w:t>
      </w:r>
      <w:r w:rsidR="00510F98">
        <w:t xml:space="preserve"> баллов</w:t>
      </w:r>
    </w:p>
    <w:p w:rsidR="0088005F" w:rsidRDefault="0088005F" w:rsidP="00825984"/>
    <w:p w:rsidR="00F22FF7" w:rsidRDefault="00F22FF7" w:rsidP="00F22FF7">
      <w:r>
        <w:t>РЕКОМЕНДАЦИИ</w:t>
      </w:r>
    </w:p>
    <w:p w:rsidR="00F22FF7" w:rsidRDefault="00F22FF7" w:rsidP="00F22FF7">
      <w:r>
        <w:t xml:space="preserve">1. Учителю русского языка и литературы, </w:t>
      </w:r>
      <w:proofErr w:type="spellStart"/>
      <w:r>
        <w:t>Багаевой</w:t>
      </w:r>
      <w:proofErr w:type="spellEnd"/>
      <w:r>
        <w:t xml:space="preserve"> И.С.:</w:t>
      </w:r>
    </w:p>
    <w:p w:rsidR="00F22FF7" w:rsidRDefault="00F22FF7" w:rsidP="00F22FF7">
      <w:r>
        <w:t>1.1. Усилить изучение тем, по которым выпускники показали низкие результаты.</w:t>
      </w:r>
    </w:p>
    <w:p w:rsidR="00F22FF7" w:rsidRDefault="00F22FF7" w:rsidP="00F22FF7">
      <w:r>
        <w:t>1.2. Использовать возможности электронного обучения для подготовки к ГИА.</w:t>
      </w:r>
    </w:p>
    <w:p w:rsidR="00F22FF7" w:rsidRDefault="00F22FF7" w:rsidP="00F22FF7">
      <w:r>
        <w:t xml:space="preserve">2. Заместителю директора по учебно-воспитательной работе </w:t>
      </w:r>
      <w:proofErr w:type="spellStart"/>
      <w:r>
        <w:t>Багаевой</w:t>
      </w:r>
      <w:proofErr w:type="spellEnd"/>
      <w:r>
        <w:t xml:space="preserve"> М.П.:</w:t>
      </w:r>
    </w:p>
    <w:p w:rsidR="00F22FF7" w:rsidRDefault="00F22FF7" w:rsidP="00F22FF7">
      <w:r>
        <w:t>2.1. Разработать комплекс мер для повышения мотивации учеников к подготовке к экзаменам.</w:t>
      </w:r>
    </w:p>
    <w:p w:rsidR="003B640B" w:rsidRDefault="003B640B" w:rsidP="00F22FF7">
      <w:r>
        <w:t>2.2. Усилить подготовку к ГИА-11 за счет привлечения другого учителя (Качмазова А.В.-учитель русского языка и литературы) в части разбора сочинения.</w:t>
      </w:r>
      <w:bookmarkStart w:id="0" w:name="_GoBack"/>
      <w:bookmarkEnd w:id="0"/>
    </w:p>
    <w:p w:rsidR="00392B7A" w:rsidRDefault="00F22FF7" w:rsidP="00A60619">
      <w:r>
        <w:t>2.</w:t>
      </w:r>
      <w:r w:rsidR="003B640B">
        <w:t>3</w:t>
      </w:r>
      <w:r>
        <w:t>. Обратить особое внимание на учеников группы риска и своевременно составлять индивидуальный образовательный маршрут для них.</w:t>
      </w:r>
    </w:p>
    <w:p w:rsidR="00497678" w:rsidRDefault="00497678" w:rsidP="00A60619"/>
    <w:p w:rsidR="00497678" w:rsidRPr="00A60619" w:rsidRDefault="00497678" w:rsidP="00A60619">
      <w:r>
        <w:t xml:space="preserve">Заместитель директора по УВР                                                            </w:t>
      </w:r>
      <w:proofErr w:type="spellStart"/>
      <w:r>
        <w:t>Багаева</w:t>
      </w:r>
      <w:proofErr w:type="spellEnd"/>
      <w:r>
        <w:t xml:space="preserve"> М.П.</w:t>
      </w:r>
    </w:p>
    <w:sectPr w:rsidR="00497678" w:rsidRPr="00A60619" w:rsidSect="006E6B30">
      <w:pgSz w:w="16838" w:h="11906" w:orient="landscape"/>
      <w:pgMar w:top="709" w:right="851" w:bottom="1418" w:left="42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94CEC"/>
    <w:multiLevelType w:val="hybridMultilevel"/>
    <w:tmpl w:val="7FB25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C1260"/>
    <w:multiLevelType w:val="hybridMultilevel"/>
    <w:tmpl w:val="22A446E2"/>
    <w:lvl w:ilvl="0" w:tplc="72B4FA9E">
      <w:start w:val="1"/>
      <w:numFmt w:val="decimal"/>
      <w:lvlText w:val="%1."/>
      <w:lvlJc w:val="left"/>
      <w:pPr>
        <w:ind w:left="5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3B"/>
    <w:rsid w:val="00015358"/>
    <w:rsid w:val="000302C5"/>
    <w:rsid w:val="0005048A"/>
    <w:rsid w:val="000771DD"/>
    <w:rsid w:val="000A159B"/>
    <w:rsid w:val="000C0768"/>
    <w:rsid w:val="000C49F1"/>
    <w:rsid w:val="000E59D6"/>
    <w:rsid w:val="000F0F30"/>
    <w:rsid w:val="00117B7E"/>
    <w:rsid w:val="00121D7D"/>
    <w:rsid w:val="001223D4"/>
    <w:rsid w:val="00137ED0"/>
    <w:rsid w:val="0015504E"/>
    <w:rsid w:val="00176D09"/>
    <w:rsid w:val="001C560A"/>
    <w:rsid w:val="002044C1"/>
    <w:rsid w:val="0025435C"/>
    <w:rsid w:val="00270D44"/>
    <w:rsid w:val="002B7F14"/>
    <w:rsid w:val="002C558C"/>
    <w:rsid w:val="002F18A0"/>
    <w:rsid w:val="00302BF6"/>
    <w:rsid w:val="00330780"/>
    <w:rsid w:val="00392B7A"/>
    <w:rsid w:val="003B640B"/>
    <w:rsid w:val="003F5A56"/>
    <w:rsid w:val="00460EDC"/>
    <w:rsid w:val="00497678"/>
    <w:rsid w:val="004E3E8D"/>
    <w:rsid w:val="004F65F6"/>
    <w:rsid w:val="005000B9"/>
    <w:rsid w:val="00502D86"/>
    <w:rsid w:val="005036E0"/>
    <w:rsid w:val="005102E3"/>
    <w:rsid w:val="00510F98"/>
    <w:rsid w:val="005127BD"/>
    <w:rsid w:val="0063535A"/>
    <w:rsid w:val="006E6B30"/>
    <w:rsid w:val="007527CD"/>
    <w:rsid w:val="0077193B"/>
    <w:rsid w:val="007735D7"/>
    <w:rsid w:val="007A6712"/>
    <w:rsid w:val="007C470C"/>
    <w:rsid w:val="007D31C7"/>
    <w:rsid w:val="007D4967"/>
    <w:rsid w:val="007D7A31"/>
    <w:rsid w:val="00805C70"/>
    <w:rsid w:val="00815203"/>
    <w:rsid w:val="00825984"/>
    <w:rsid w:val="0088005F"/>
    <w:rsid w:val="00895E2B"/>
    <w:rsid w:val="009118AA"/>
    <w:rsid w:val="009728DB"/>
    <w:rsid w:val="00975CE1"/>
    <w:rsid w:val="00A064AC"/>
    <w:rsid w:val="00A13727"/>
    <w:rsid w:val="00A4235B"/>
    <w:rsid w:val="00A520AE"/>
    <w:rsid w:val="00A60619"/>
    <w:rsid w:val="00A75CC7"/>
    <w:rsid w:val="00A95A49"/>
    <w:rsid w:val="00AB4759"/>
    <w:rsid w:val="00AD1468"/>
    <w:rsid w:val="00AD79D6"/>
    <w:rsid w:val="00AD7EAF"/>
    <w:rsid w:val="00AE4ED0"/>
    <w:rsid w:val="00B25A2B"/>
    <w:rsid w:val="00B43355"/>
    <w:rsid w:val="00B700E9"/>
    <w:rsid w:val="00BC4FE2"/>
    <w:rsid w:val="00BE061F"/>
    <w:rsid w:val="00BF48D7"/>
    <w:rsid w:val="00C37AD6"/>
    <w:rsid w:val="00C74957"/>
    <w:rsid w:val="00D134F9"/>
    <w:rsid w:val="00D34969"/>
    <w:rsid w:val="00DD218A"/>
    <w:rsid w:val="00E20A67"/>
    <w:rsid w:val="00E529EA"/>
    <w:rsid w:val="00E67887"/>
    <w:rsid w:val="00E76E75"/>
    <w:rsid w:val="00F15A4B"/>
    <w:rsid w:val="00F160D2"/>
    <w:rsid w:val="00F22FF7"/>
    <w:rsid w:val="00F43238"/>
    <w:rsid w:val="00F8419F"/>
    <w:rsid w:val="00FB14E1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7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18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DD218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DD2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DD218A"/>
    <w:rPr>
      <w:rFonts w:ascii="Calibri" w:eastAsia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805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5C7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21D7D"/>
    <w:pPr>
      <w:widowControl w:val="0"/>
      <w:autoSpaceDE w:val="0"/>
      <w:autoSpaceDN w:val="0"/>
      <w:spacing w:after="0" w:line="240" w:lineRule="auto"/>
      <w:ind w:left="37"/>
      <w:jc w:val="center"/>
    </w:pPr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7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18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DD218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DD2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DD218A"/>
    <w:rPr>
      <w:rFonts w:ascii="Calibri" w:eastAsia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805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5C7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21D7D"/>
    <w:pPr>
      <w:widowControl w:val="0"/>
      <w:autoSpaceDE w:val="0"/>
      <w:autoSpaceDN w:val="0"/>
      <w:spacing w:after="0" w:line="240" w:lineRule="auto"/>
      <w:ind w:left="37"/>
      <w:jc w:val="center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baklakov</dc:creator>
  <cp:lastModifiedBy>VladikavkaZ</cp:lastModifiedBy>
  <cp:revision>8</cp:revision>
  <cp:lastPrinted>2026-03-24T07:21:00Z</cp:lastPrinted>
  <dcterms:created xsi:type="dcterms:W3CDTF">2026-03-24T07:21:00Z</dcterms:created>
  <dcterms:modified xsi:type="dcterms:W3CDTF">2026-04-07T07:33:00Z</dcterms:modified>
</cp:coreProperties>
</file>